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4A8C2" w14:textId="77777777" w:rsidR="0073109C" w:rsidRDefault="0073109C" w:rsidP="0073109C">
      <w:pPr>
        <w:widowControl/>
        <w:ind w:right="1600"/>
        <w:rPr>
          <w:rFonts w:ascii="黑体" w:eastAsia="黑体" w:hAnsi="黑体" w:cs="黑体" w:hint="eastAsia"/>
          <w:bCs/>
          <w:sz w:val="32"/>
          <w:szCs w:val="32"/>
        </w:rPr>
      </w:pPr>
    </w:p>
    <w:tbl>
      <w:tblPr>
        <w:tblW w:w="14340" w:type="dxa"/>
        <w:tblInd w:w="93" w:type="dxa"/>
        <w:tblLook w:val="04A0" w:firstRow="1" w:lastRow="0" w:firstColumn="1" w:lastColumn="0" w:noHBand="0" w:noVBand="1"/>
      </w:tblPr>
      <w:tblGrid>
        <w:gridCol w:w="1306"/>
        <w:gridCol w:w="801"/>
        <w:gridCol w:w="1644"/>
        <w:gridCol w:w="3215"/>
        <w:gridCol w:w="1522"/>
        <w:gridCol w:w="2344"/>
        <w:gridCol w:w="1825"/>
        <w:gridCol w:w="1683"/>
      </w:tblGrid>
      <w:tr w:rsidR="0073109C" w14:paraId="29D990E1" w14:textId="77777777" w:rsidTr="0048335A">
        <w:trPr>
          <w:trHeight w:val="749"/>
        </w:trPr>
        <w:tc>
          <w:tcPr>
            <w:tcW w:w="143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5B0B9E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2023年新入职教职工培训课程表</w:t>
            </w:r>
          </w:p>
        </w:tc>
      </w:tr>
      <w:tr w:rsidR="0073109C" w14:paraId="25E7CD01" w14:textId="77777777" w:rsidTr="0048335A">
        <w:trPr>
          <w:trHeight w:val="481"/>
        </w:trPr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7D18C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日期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E981D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时间安排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E6979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课程名称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1381A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主讲人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1FB90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主讲人职务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C8D0A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参加对象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BAEA5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地点</w:t>
            </w:r>
          </w:p>
        </w:tc>
      </w:tr>
      <w:tr w:rsidR="0073109C" w14:paraId="5F9DF3C6" w14:textId="77777777" w:rsidTr="0048335A">
        <w:trPr>
          <w:trHeight w:val="509"/>
        </w:trPr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069C4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2023/8/14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br/>
              <w:t>(周一)</w:t>
            </w: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66C34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上午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1E539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9:00-9:30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3AFD8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凝心聚力共奋进，砥砺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前行再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扬帆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DE023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陈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麓</w:t>
            </w:r>
            <w:proofErr w:type="gramEnd"/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C836C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校长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A7E82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全体新员工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40483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学术报告厅</w:t>
            </w:r>
          </w:p>
        </w:tc>
      </w:tr>
      <w:tr w:rsidR="0073109C" w14:paraId="0CB24ADB" w14:textId="77777777" w:rsidTr="0048335A">
        <w:trPr>
          <w:trHeight w:val="786"/>
        </w:trPr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DD922" w14:textId="77777777" w:rsid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FBDE6" w14:textId="77777777" w:rsid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50482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9:30-11:00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AD4E8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加强师德师风建设 做新时代“四有”好老师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68E69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卢榕炜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252F2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党委书记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4F10B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全体新员工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018BF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学术报告厅</w:t>
            </w:r>
          </w:p>
        </w:tc>
      </w:tr>
      <w:tr w:rsidR="0073109C" w14:paraId="3EBC8D3F" w14:textId="77777777" w:rsidTr="0048335A">
        <w:trPr>
          <w:trHeight w:val="509"/>
        </w:trPr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E6384" w14:textId="77777777" w:rsid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C7C06" w14:textId="77777777" w:rsid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EA713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课间休息、及到华蘭图书馆1楼10分钟</w:t>
            </w:r>
          </w:p>
        </w:tc>
      </w:tr>
      <w:tr w:rsidR="0073109C" w14:paraId="42AE3499" w14:textId="77777777" w:rsidTr="0048335A">
        <w:trPr>
          <w:trHeight w:val="786"/>
        </w:trPr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381C7" w14:textId="77777777" w:rsid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68B9A" w14:textId="77777777" w:rsid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68AC1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11:10-11:40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5F8F5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校史馆介绍校史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CD01C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官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毓钊</w:t>
            </w:r>
            <w:proofErr w:type="gramEnd"/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87474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校党委副书记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8350C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全体新员工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7DBF7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华蘭图书馆1楼</w:t>
            </w:r>
          </w:p>
        </w:tc>
      </w:tr>
      <w:tr w:rsidR="0073109C" w14:paraId="218C79D0" w14:textId="77777777" w:rsidTr="0048335A">
        <w:trPr>
          <w:trHeight w:val="509"/>
        </w:trPr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4AF52" w14:textId="77777777" w:rsid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6A4A6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下午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72F33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14:00-14:50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8886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学校集团概况介绍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46415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陈学华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04694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常务副校长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08A83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全体新员工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E890C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学术报告厅</w:t>
            </w:r>
          </w:p>
        </w:tc>
      </w:tr>
      <w:tr w:rsidR="0073109C" w14:paraId="5E1605B1" w14:textId="77777777" w:rsidTr="0048335A">
        <w:trPr>
          <w:trHeight w:val="509"/>
        </w:trPr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9DC22" w14:textId="77777777" w:rsid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EC756" w14:textId="77777777" w:rsid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216EB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课间休息10分钟</w:t>
            </w:r>
          </w:p>
        </w:tc>
      </w:tr>
      <w:tr w:rsidR="0073109C" w14:paraId="03B361AB" w14:textId="77777777" w:rsidTr="0048335A">
        <w:trPr>
          <w:trHeight w:val="509"/>
        </w:trPr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54CB7" w14:textId="77777777" w:rsid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CD429" w14:textId="77777777" w:rsid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3EDE7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15:00-16:00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A9BED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高校教师的责任与使命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C80E1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林深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910E8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副校长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A4D99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全体新员工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FE50F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学术报告厅</w:t>
            </w:r>
          </w:p>
        </w:tc>
      </w:tr>
      <w:tr w:rsidR="0073109C" w14:paraId="216AE11F" w14:textId="77777777" w:rsidTr="0073109C">
        <w:trPr>
          <w:trHeight w:val="786"/>
        </w:trPr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6A248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2023/8/15</w:t>
            </w:r>
            <w:r w:rsidRPr="0073109C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br/>
              <w:t>(周二)</w:t>
            </w: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C70BB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上午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DA834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9:00-10:30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A8671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人事服务保障政策宣讲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教职工职业生涯规划交流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475B2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杨美霞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3DC93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人事处处长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19BA3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全体新员工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CB64F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学术报告厅</w:t>
            </w:r>
          </w:p>
        </w:tc>
      </w:tr>
      <w:tr w:rsidR="0073109C" w14:paraId="53B116DF" w14:textId="77777777" w:rsidTr="0073109C">
        <w:trPr>
          <w:trHeight w:val="454"/>
        </w:trPr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B35BC" w14:textId="77777777" w:rsidR="0073109C" w:rsidRP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92E1D" w14:textId="77777777" w:rsidR="0073109C" w:rsidRP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AC695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课间休息10分钟</w:t>
            </w:r>
          </w:p>
        </w:tc>
      </w:tr>
      <w:tr w:rsidR="0073109C" w14:paraId="1379EC72" w14:textId="77777777" w:rsidTr="0073109C">
        <w:trPr>
          <w:trHeight w:val="454"/>
        </w:trPr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7538F" w14:textId="77777777" w:rsidR="0073109C" w:rsidRP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D7A07" w14:textId="77777777" w:rsidR="0073109C" w:rsidRP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F39A8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10：40-11:30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3B714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财务规范及服务保障介绍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333F6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赵榕清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D38F6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财务处会计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F11FB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全体新员工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19124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学术报告厅</w:t>
            </w:r>
          </w:p>
        </w:tc>
      </w:tr>
      <w:tr w:rsidR="0073109C" w14:paraId="7615A5BF" w14:textId="77777777" w:rsidTr="0073109C">
        <w:trPr>
          <w:trHeight w:val="454"/>
        </w:trPr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08723" w14:textId="77777777" w:rsidR="0073109C" w:rsidRP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D2C9F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下午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5A09D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14:00-14:30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F5A23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后勤服务保障介绍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1C5E8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李安烽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24346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行政后勤处副处长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BC725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全体新员工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3B3CE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学术报告厅</w:t>
            </w:r>
          </w:p>
        </w:tc>
      </w:tr>
      <w:tr w:rsidR="0073109C" w14:paraId="56F1506A" w14:textId="77777777" w:rsidTr="0073109C">
        <w:trPr>
          <w:trHeight w:val="454"/>
        </w:trPr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48E44" w14:textId="77777777" w:rsidR="0073109C" w:rsidRP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2A689" w14:textId="77777777" w:rsidR="0073109C" w:rsidRP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BBBD2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课间休息10分钟</w:t>
            </w:r>
          </w:p>
        </w:tc>
      </w:tr>
      <w:tr w:rsidR="0073109C" w14:paraId="448AE70D" w14:textId="77777777" w:rsidTr="0073109C">
        <w:trPr>
          <w:trHeight w:val="454"/>
        </w:trPr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6C648" w14:textId="77777777" w:rsidR="0073109C" w:rsidRP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16E7A" w14:textId="77777777" w:rsidR="0073109C" w:rsidRP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8329C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14:40-15:40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A77EB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科研工作服务与保障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745C4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刘斌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C506A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科研处处长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5AEAE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全体新员工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AF738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学术报告厅</w:t>
            </w:r>
          </w:p>
        </w:tc>
      </w:tr>
      <w:tr w:rsidR="0073109C" w14:paraId="536B9D93" w14:textId="77777777" w:rsidTr="0048335A">
        <w:trPr>
          <w:trHeight w:val="786"/>
        </w:trPr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EB10C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2023/8/16</w:t>
            </w:r>
            <w:r w:rsidRPr="0073109C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br/>
              <w:t>(周三)</w:t>
            </w: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ACC3C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上午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A0073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9:00-10:20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00FC5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提升图书馆数字化发展，助力未来学习中心建设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9EA28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符晶晶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8E875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图书馆馆长助理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AA7E0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全体新员工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6E7E9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学术报告厅</w:t>
            </w:r>
          </w:p>
        </w:tc>
      </w:tr>
      <w:tr w:rsidR="0073109C" w14:paraId="2C3065BE" w14:textId="77777777" w:rsidTr="0048335A">
        <w:trPr>
          <w:trHeight w:val="509"/>
        </w:trPr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8F8A0" w14:textId="77777777" w:rsidR="0073109C" w:rsidRP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7055E" w14:textId="77777777" w:rsidR="0073109C" w:rsidRP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5A88F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课间休息10分钟</w:t>
            </w:r>
          </w:p>
        </w:tc>
      </w:tr>
      <w:tr w:rsidR="0073109C" w14:paraId="3AD4419B" w14:textId="77777777" w:rsidTr="0048335A">
        <w:trPr>
          <w:trHeight w:val="786"/>
        </w:trPr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C0429" w14:textId="77777777" w:rsidR="0073109C" w:rsidRP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88670" w14:textId="77777777" w:rsidR="0073109C" w:rsidRP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A65F4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10:30-11:30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637BB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实验实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训条件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及服务保障介绍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4BE9A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程辉</w:t>
            </w:r>
            <w:proofErr w:type="gramEnd"/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0E03B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实验实训中心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主任助理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6F973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全体新员工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C653B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学术报告厅</w:t>
            </w:r>
          </w:p>
        </w:tc>
      </w:tr>
      <w:tr w:rsidR="0073109C" w14:paraId="4AF73583" w14:textId="77777777" w:rsidTr="0048335A">
        <w:trPr>
          <w:trHeight w:val="509"/>
        </w:trPr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5A17C" w14:textId="77777777" w:rsidR="0073109C" w:rsidRP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10B82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下午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33EA4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14:00-14:30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6C6D6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清风正气、廉政文化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6CE7D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杨美霞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C8DF1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人事处处长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E2C32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全体新员工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2453F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学术报告厅</w:t>
            </w:r>
          </w:p>
        </w:tc>
      </w:tr>
      <w:tr w:rsidR="0073109C" w14:paraId="6A00F95C" w14:textId="77777777" w:rsidTr="0048335A">
        <w:trPr>
          <w:trHeight w:val="509"/>
        </w:trPr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CC234" w14:textId="77777777" w:rsidR="0073109C" w:rsidRP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2EFAD" w14:textId="77777777" w:rsidR="0073109C" w:rsidRPr="0073109C" w:rsidRDefault="0073109C" w:rsidP="00B7335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2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18ED2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课间休息10分钟</w:t>
            </w:r>
          </w:p>
        </w:tc>
      </w:tr>
      <w:tr w:rsidR="0073109C" w14:paraId="23A8D181" w14:textId="77777777" w:rsidTr="0048335A">
        <w:trPr>
          <w:trHeight w:val="509"/>
        </w:trPr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B2DEA" w14:textId="77777777" w:rsidR="0073109C" w:rsidRP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D4EA3" w14:textId="77777777" w:rsidR="0073109C" w:rsidRPr="0073109C" w:rsidRDefault="0073109C" w:rsidP="00B7335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E9AE1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14:40-15:40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89783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就业工作交流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9341C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林洪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106DD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招生就业处处长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12D52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全体新员工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45EE1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学术报告厅</w:t>
            </w:r>
          </w:p>
        </w:tc>
      </w:tr>
      <w:tr w:rsidR="0073109C" w14:paraId="6AFF4144" w14:textId="77777777" w:rsidTr="0048335A">
        <w:trPr>
          <w:trHeight w:val="509"/>
        </w:trPr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A0DC5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2023/8/17</w:t>
            </w:r>
            <w:r w:rsidRPr="0073109C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br/>
              <w:t>(周四)</w:t>
            </w:r>
            <w:r w:rsidRPr="0073109C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br/>
              <w:t>教师管理类</w:t>
            </w: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EF21E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上午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B4189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9:00-10:20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E2067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本科教学的教学要求与规范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DDE2C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林薇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0EDCA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副教授、教学督导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F33E1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教师管理类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612E2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4-109</w:t>
            </w:r>
          </w:p>
        </w:tc>
      </w:tr>
      <w:tr w:rsidR="0073109C" w14:paraId="2F7FF306" w14:textId="77777777" w:rsidTr="0048335A">
        <w:trPr>
          <w:trHeight w:val="454"/>
        </w:trPr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7AD63" w14:textId="77777777" w:rsidR="0073109C" w:rsidRP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38728" w14:textId="77777777" w:rsidR="0073109C" w:rsidRP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4DB5A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课间休息10分钟</w:t>
            </w:r>
          </w:p>
        </w:tc>
      </w:tr>
      <w:tr w:rsidR="0073109C" w14:paraId="794FF008" w14:textId="77777777" w:rsidTr="0048335A">
        <w:trPr>
          <w:trHeight w:val="737"/>
        </w:trPr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AF329" w14:textId="77777777" w:rsidR="0073109C" w:rsidRP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F5EC3" w14:textId="77777777" w:rsidR="0073109C" w:rsidRP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323C7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10:30-11:30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040F7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思政元素</w:t>
            </w:r>
            <w:proofErr w:type="gramEnd"/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在课程教学过程中的发掘与融入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91BFE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朱文</w:t>
            </w:r>
            <w:proofErr w:type="gramStart"/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娟</w:t>
            </w:r>
            <w:proofErr w:type="gramEnd"/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3DE6E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教学副院长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8DEE1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教师管理类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B2B11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4-109</w:t>
            </w:r>
          </w:p>
        </w:tc>
      </w:tr>
      <w:tr w:rsidR="0073109C" w14:paraId="32FC03EF" w14:textId="77777777" w:rsidTr="0048335A">
        <w:trPr>
          <w:trHeight w:val="454"/>
        </w:trPr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86057" w14:textId="77777777" w:rsidR="0073109C" w:rsidRP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49FC7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下午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27BA4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13:30-14:40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E476C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好课程是设计出来的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6FC63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郑彬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D2912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讲师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D7FD8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教师管理类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E2EF3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4-109</w:t>
            </w:r>
          </w:p>
        </w:tc>
      </w:tr>
      <w:tr w:rsidR="0073109C" w14:paraId="28BBC888" w14:textId="77777777" w:rsidTr="0048335A">
        <w:trPr>
          <w:trHeight w:val="454"/>
        </w:trPr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FB1A2" w14:textId="77777777" w:rsidR="0073109C" w:rsidRP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E441C" w14:textId="77777777" w:rsidR="0073109C" w:rsidRP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798BF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课间休息10分钟</w:t>
            </w:r>
          </w:p>
        </w:tc>
      </w:tr>
      <w:tr w:rsidR="0073109C" w14:paraId="36BB8172" w14:textId="77777777" w:rsidTr="0048335A">
        <w:trPr>
          <w:trHeight w:val="439"/>
        </w:trPr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8C7AC" w14:textId="77777777" w:rsidR="0073109C" w:rsidRP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</w:tcPr>
          <w:p w14:paraId="36E0E927" w14:textId="77777777" w:rsidR="0073109C" w:rsidRP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D4492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14:50-16:50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1C9937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大学青年教师如何上好一堂课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E9658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阮奇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4A6CC3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福州大学教授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B308F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教师管理类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2AEDF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4-109</w:t>
            </w:r>
          </w:p>
        </w:tc>
      </w:tr>
      <w:tr w:rsidR="0073109C" w14:paraId="6434B61B" w14:textId="77777777" w:rsidTr="0048335A">
        <w:trPr>
          <w:trHeight w:val="509"/>
        </w:trPr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1C37C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2023/8/17</w:t>
            </w:r>
            <w:r w:rsidRPr="0073109C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br/>
              <w:t>(周四)</w:t>
            </w:r>
            <w:r w:rsidRPr="0073109C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br/>
              <w:t>辅导员</w:t>
            </w: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55A6B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上午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83B3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9:00-10:00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B5926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新时期辅导员的使命和任务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7C8AA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陈笃钦</w:t>
            </w:r>
            <w:proofErr w:type="gramEnd"/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A1500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学生管理中心副主任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46290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辅导员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605AF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4-209</w:t>
            </w:r>
          </w:p>
        </w:tc>
      </w:tr>
      <w:tr w:rsidR="0073109C" w14:paraId="69618532" w14:textId="77777777" w:rsidTr="0048335A">
        <w:trPr>
          <w:trHeight w:val="509"/>
        </w:trPr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B181A" w14:textId="77777777" w:rsidR="0073109C" w:rsidRP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885AB" w14:textId="77777777" w:rsidR="0073109C" w:rsidRP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CE45C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课间休息10分钟</w:t>
            </w:r>
          </w:p>
        </w:tc>
      </w:tr>
      <w:tr w:rsidR="0073109C" w14:paraId="5B966B36" w14:textId="77777777" w:rsidTr="0048335A">
        <w:trPr>
          <w:trHeight w:val="509"/>
        </w:trPr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FBEF5" w14:textId="77777777" w:rsidR="0073109C" w:rsidRP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D9724" w14:textId="77777777" w:rsidR="0073109C" w:rsidRP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C2D9F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10:10-11:40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F1C2F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法制校园，护航青春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8EE5F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徐成思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D8E4D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福建君立律师事务所 律师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8FE01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辅导员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56AFE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4-209</w:t>
            </w:r>
          </w:p>
        </w:tc>
      </w:tr>
      <w:tr w:rsidR="0073109C" w14:paraId="3F149880" w14:textId="77777777" w:rsidTr="0048335A">
        <w:trPr>
          <w:trHeight w:val="509"/>
        </w:trPr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BE7C3" w14:textId="77777777" w:rsidR="0073109C" w:rsidRP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6E1F4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下午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73DBB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14:00-15:00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824F2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如何加强团队建设和应急情况处理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E350E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叶祖斌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60518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学生工作处、保卫处处长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E4D99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辅导员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3C54A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4-209</w:t>
            </w:r>
          </w:p>
        </w:tc>
      </w:tr>
      <w:tr w:rsidR="0073109C" w14:paraId="2E2FB61D" w14:textId="77777777" w:rsidTr="0048335A">
        <w:trPr>
          <w:trHeight w:val="509"/>
        </w:trPr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B40A4" w14:textId="77777777" w:rsidR="0073109C" w:rsidRP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B9AC2" w14:textId="77777777" w:rsidR="0073109C" w:rsidRP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CF3C0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课间休息10分钟</w:t>
            </w:r>
          </w:p>
        </w:tc>
      </w:tr>
      <w:tr w:rsidR="0073109C" w14:paraId="0811FBDE" w14:textId="77777777" w:rsidTr="0048335A">
        <w:trPr>
          <w:trHeight w:val="786"/>
        </w:trPr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A3433" w14:textId="77777777" w:rsidR="0073109C" w:rsidRP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1752C" w14:textId="77777777" w:rsidR="0073109C" w:rsidRP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90182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15:10-16:10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BC0FB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如何提高团队凝聚力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70E43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陈羽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AF935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学生工作处常务副处长/兼任团委书记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72A11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辅导员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59069" w14:textId="77777777" w:rsidR="0073109C" w:rsidRP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73109C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4-209</w:t>
            </w:r>
          </w:p>
        </w:tc>
      </w:tr>
      <w:tr w:rsidR="0073109C" w14:paraId="5CBF3FFB" w14:textId="77777777" w:rsidTr="0048335A">
        <w:trPr>
          <w:trHeight w:val="657"/>
        </w:trPr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82075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br/>
              <w:t>2023/8/18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br/>
              <w:t>（周五）</w:t>
            </w: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1F3CF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上午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314BB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8:00-9:30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F1D2E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乘车前往基地福建省革命历史纪念馆</w:t>
            </w:r>
          </w:p>
        </w:tc>
      </w:tr>
      <w:tr w:rsidR="0073109C" w14:paraId="117A6475" w14:textId="77777777" w:rsidTr="0048335A">
        <w:trPr>
          <w:trHeight w:val="654"/>
        </w:trPr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66AF5" w14:textId="77777777" w:rsid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0CA1" w14:textId="77777777" w:rsidR="0073109C" w:rsidRDefault="0073109C" w:rsidP="00B73350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B24E0" w14:textId="77777777" w:rsidR="0073109C" w:rsidRDefault="0073109C" w:rsidP="00B73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9:30-11:30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27B8C" w14:textId="77777777" w:rsidR="0073109C" w:rsidRDefault="0073109C" w:rsidP="00B73350">
            <w:pPr>
              <w:widowControl/>
              <w:jc w:val="center"/>
              <w:textAlignment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参观学习福建省革命历史纪念馆</w:t>
            </w:r>
          </w:p>
        </w:tc>
      </w:tr>
    </w:tbl>
    <w:p w14:paraId="58BBE75A" w14:textId="77777777" w:rsidR="0039360F" w:rsidRPr="0073109C" w:rsidRDefault="0039360F"/>
    <w:sectPr w:rsidR="0039360F" w:rsidRPr="0073109C" w:rsidSect="0073109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872E1" w14:textId="77777777" w:rsidR="00467C58" w:rsidRDefault="00467C58" w:rsidP="0073109C">
      <w:r>
        <w:separator/>
      </w:r>
    </w:p>
  </w:endnote>
  <w:endnote w:type="continuationSeparator" w:id="0">
    <w:p w14:paraId="04B79824" w14:textId="77777777" w:rsidR="00467C58" w:rsidRDefault="00467C58" w:rsidP="00731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5404F" w14:textId="77777777" w:rsidR="00467C58" w:rsidRDefault="00467C58" w:rsidP="0073109C">
      <w:r>
        <w:separator/>
      </w:r>
    </w:p>
  </w:footnote>
  <w:footnote w:type="continuationSeparator" w:id="0">
    <w:p w14:paraId="15F6D76C" w14:textId="77777777" w:rsidR="00467C58" w:rsidRDefault="00467C58" w:rsidP="007310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3E"/>
    <w:rsid w:val="0039360F"/>
    <w:rsid w:val="00467C58"/>
    <w:rsid w:val="0048335A"/>
    <w:rsid w:val="0073109C"/>
    <w:rsid w:val="00A6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E1D95A"/>
  <w15:chartTrackingRefBased/>
  <w15:docId w15:val="{6319B7F0-8DCB-4FB9-8522-8CE4EA724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73109C"/>
    <w:pPr>
      <w:widowControl w:val="0"/>
      <w:suppressAutoHyphens/>
      <w:jc w:val="both"/>
    </w:pPr>
    <w:rPr>
      <w:rFonts w:ascii="Calibri" w:eastAsia="宋体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73109C"/>
    <w:pPr>
      <w:tabs>
        <w:tab w:val="center" w:pos="4153"/>
        <w:tab w:val="right" w:pos="8306"/>
      </w:tabs>
      <w:suppressAutoHyphens w:val="0"/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73109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3109C"/>
    <w:pPr>
      <w:tabs>
        <w:tab w:val="center" w:pos="4153"/>
        <w:tab w:val="right" w:pos="8306"/>
      </w:tabs>
      <w:suppressAutoHyphens w:val="0"/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73109C"/>
    <w:rPr>
      <w:sz w:val="18"/>
      <w:szCs w:val="18"/>
    </w:rPr>
  </w:style>
  <w:style w:type="paragraph" w:styleId="a8">
    <w:name w:val="Body Text"/>
    <w:basedOn w:val="a"/>
    <w:link w:val="a9"/>
    <w:uiPriority w:val="99"/>
    <w:semiHidden/>
    <w:unhideWhenUsed/>
    <w:rsid w:val="0073109C"/>
    <w:pPr>
      <w:spacing w:after="120"/>
    </w:pPr>
  </w:style>
  <w:style w:type="character" w:customStyle="1" w:styleId="a9">
    <w:name w:val="正文文本 字符"/>
    <w:basedOn w:val="a1"/>
    <w:link w:val="a8"/>
    <w:uiPriority w:val="99"/>
    <w:semiHidden/>
    <w:rsid w:val="0073109C"/>
    <w:rPr>
      <w:rFonts w:ascii="Calibri" w:eastAsia="宋体" w:hAnsi="Calibri" w:cs="Times New Roman"/>
    </w:rPr>
  </w:style>
  <w:style w:type="paragraph" w:styleId="a0">
    <w:name w:val="Body Text First Indent"/>
    <w:basedOn w:val="a8"/>
    <w:link w:val="aa"/>
    <w:uiPriority w:val="99"/>
    <w:semiHidden/>
    <w:unhideWhenUsed/>
    <w:rsid w:val="0073109C"/>
    <w:pPr>
      <w:ind w:firstLineChars="100" w:firstLine="420"/>
    </w:pPr>
  </w:style>
  <w:style w:type="character" w:customStyle="1" w:styleId="aa">
    <w:name w:val="正文文本首行缩进 字符"/>
    <w:basedOn w:val="a9"/>
    <w:link w:val="a0"/>
    <w:uiPriority w:val="99"/>
    <w:semiHidden/>
    <w:rsid w:val="0073109C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文易 宋</dc:creator>
  <cp:keywords/>
  <dc:description/>
  <cp:lastModifiedBy>文易 宋</cp:lastModifiedBy>
  <cp:revision>3</cp:revision>
  <dcterms:created xsi:type="dcterms:W3CDTF">2023-08-29T07:11:00Z</dcterms:created>
  <dcterms:modified xsi:type="dcterms:W3CDTF">2023-08-29T07:13:00Z</dcterms:modified>
</cp:coreProperties>
</file>