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800" w:lineRule="exact"/>
        <w:jc w:val="center"/>
        <w:rPr>
          <w:rFonts w:ascii="方正小标宋简体" w:eastAsia="方正小标宋简体"/>
          <w:sz w:val="48"/>
          <w:szCs w:val="48"/>
        </w:rPr>
      </w:pPr>
      <w:bookmarkStart w:id="0" w:name="_GoBack"/>
      <w:r>
        <w:rPr>
          <w:rFonts w:hint="eastAsia" w:ascii="方正小标宋简体" w:eastAsia="方正小标宋简体"/>
          <w:sz w:val="48"/>
          <w:szCs w:val="48"/>
        </w:rPr>
        <w:t>福州理工学院国内访问学者项目推荐表</w:t>
      </w:r>
    </w:p>
    <w:bookmarkEnd w:id="0"/>
    <w:p>
      <w:pPr>
        <w:spacing w:line="900" w:lineRule="exact"/>
        <w:jc w:val="center"/>
        <w:rPr>
          <w:b/>
          <w:sz w:val="48"/>
          <w:szCs w:val="48"/>
        </w:rPr>
      </w:pPr>
    </w:p>
    <w:p>
      <w:pPr>
        <w:spacing w:line="900" w:lineRule="exact"/>
        <w:jc w:val="center"/>
        <w:rPr>
          <w:b/>
          <w:sz w:val="48"/>
          <w:szCs w:val="48"/>
        </w:rPr>
      </w:pPr>
    </w:p>
    <w:p>
      <w:pPr>
        <w:spacing w:line="740" w:lineRule="exact"/>
        <w:ind w:firstLine="565" w:firstLineChars="202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姓名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</w:rPr>
        <w:t>身份证号码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ascii="仿宋_GB2312" w:eastAsia="仿宋_GB2312"/>
          <w:sz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u w:val="single"/>
        </w:rPr>
        <w:t xml:space="preserve">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性别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</w:rPr>
        <w:t>出生年月</w:t>
      </w:r>
      <w:r>
        <w:rPr>
          <w:rFonts w:hint="eastAsia" w:ascii="仿宋_GB2312" w:eastAsia="仿宋_GB2312"/>
          <w:sz w:val="28"/>
          <w:u w:val="single"/>
        </w:rPr>
        <w:t xml:space="preserve"> 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hint="eastAsia" w:ascii="仿宋_GB2312" w:eastAsia="仿宋_GB2312"/>
          <w:sz w:val="28"/>
        </w:rPr>
        <w:t xml:space="preserve">民族 </w:t>
      </w:r>
      <w:r>
        <w:rPr>
          <w:rFonts w:hint="eastAsia" w:ascii="仿宋_GB2312" w:eastAsia="仿宋_GB2312"/>
          <w:sz w:val="28"/>
          <w:u w:val="single"/>
        </w:rPr>
        <w:t xml:space="preserve">  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学历</w:t>
      </w:r>
      <w:r>
        <w:rPr>
          <w:rFonts w:hint="eastAsia" w:ascii="仿宋_GB2312" w:eastAsia="仿宋_GB2312"/>
          <w:sz w:val="28"/>
          <w:u w:val="single"/>
        </w:rPr>
        <w:t xml:space="preserve">         </w:t>
      </w:r>
      <w:r>
        <w:rPr>
          <w:rFonts w:hint="eastAsia" w:ascii="仿宋_GB2312" w:eastAsia="仿宋_GB2312"/>
          <w:sz w:val="28"/>
        </w:rPr>
        <w:t>学位</w:t>
      </w:r>
      <w:r>
        <w:rPr>
          <w:rFonts w:hint="eastAsia" w:ascii="仿宋_GB2312" w:eastAsia="仿宋_GB2312"/>
          <w:sz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</w:rPr>
        <w:t>专业技术职务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推荐学校及院系</w:t>
      </w:r>
      <w:r>
        <w:rPr>
          <w:rFonts w:hint="eastAsia" w:ascii="仿宋_GB2312" w:eastAsia="仿宋_GB2312"/>
          <w:sz w:val="28"/>
          <w:u w:val="single"/>
        </w:rPr>
        <w:t xml:space="preserve">           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邮编及通讯地址</w:t>
      </w:r>
      <w:r>
        <w:rPr>
          <w:rFonts w:hint="eastAsia" w:ascii="仿宋_GB2312" w:eastAsia="仿宋_GB2312"/>
          <w:sz w:val="28"/>
          <w:u w:val="single"/>
        </w:rPr>
        <w:t xml:space="preserve">             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电话</w:t>
      </w:r>
      <w:r>
        <w:rPr>
          <w:rFonts w:hint="eastAsia" w:ascii="仿宋_GB2312" w:eastAsia="仿宋_GB2312"/>
          <w:sz w:val="28"/>
          <w:u w:val="single"/>
        </w:rPr>
        <w:t xml:space="preserve">                    </w:t>
      </w:r>
      <w:r>
        <w:rPr>
          <w:rFonts w:hint="eastAsia" w:ascii="仿宋_GB2312" w:eastAsia="仿宋_GB2312"/>
          <w:sz w:val="28"/>
        </w:rPr>
        <w:t>E-mail</w:t>
      </w:r>
      <w:r>
        <w:rPr>
          <w:rFonts w:hint="eastAsia" w:ascii="仿宋_GB2312" w:eastAsia="仿宋_GB2312"/>
          <w:sz w:val="28"/>
          <w:u w:val="single"/>
        </w:rPr>
        <w:t xml:space="preserve">  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访问学校（单位）及院系（部门）</w:t>
      </w:r>
      <w:r>
        <w:rPr>
          <w:rFonts w:hint="eastAsia" w:ascii="仿宋_GB2312" w:eastAsia="仿宋_GB2312"/>
          <w:sz w:val="28"/>
          <w:u w:val="single"/>
        </w:rPr>
        <w:t xml:space="preserve">  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研修专业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指导教师</w:t>
      </w:r>
      <w:r>
        <w:rPr>
          <w:rFonts w:hint="eastAsia" w:ascii="仿宋_GB2312" w:eastAsia="仿宋_GB2312"/>
          <w:sz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</w:rPr>
        <w:t>专业技术职务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</w:t>
      </w:r>
    </w:p>
    <w:p>
      <w:pPr>
        <w:spacing w:line="74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访问时间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 </w:t>
      </w:r>
      <w:r>
        <w:rPr>
          <w:rFonts w:hint="eastAsia" w:ascii="仿宋_GB2312" w:eastAsia="仿宋_GB2312"/>
          <w:sz w:val="28"/>
        </w:rPr>
        <w:t>月至</w:t>
      </w:r>
      <w:r>
        <w:rPr>
          <w:rFonts w:hint="eastAsia" w:ascii="仿宋_GB2312" w:eastAsia="仿宋_GB2312"/>
          <w:sz w:val="28"/>
          <w:u w:val="single"/>
        </w:rPr>
        <w:t xml:space="preserve">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</w:p>
    <w:p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</w:p>
    <w:p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</w:p>
    <w:p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福州理工学院制</w:t>
      </w:r>
    </w:p>
    <w:p>
      <w:pPr>
        <w:pStyle w:val="2"/>
        <w:ind w:firstLine="200"/>
      </w:pPr>
    </w:p>
    <w:p>
      <w:pPr>
        <w:pStyle w:val="2"/>
        <w:ind w:firstLine="200"/>
      </w:pPr>
    </w:p>
    <w:tbl>
      <w:tblPr>
        <w:tblStyle w:val="4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068"/>
        <w:gridCol w:w="1617"/>
        <w:gridCol w:w="1663"/>
        <w:gridCol w:w="1903"/>
        <w:gridCol w:w="420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23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最高学历学位</w:t>
            </w:r>
          </w:p>
        </w:tc>
        <w:tc>
          <w:tcPr>
            <w:tcW w:w="32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毕业/获得学位学校</w:t>
            </w:r>
          </w:p>
        </w:tc>
        <w:tc>
          <w:tcPr>
            <w:tcW w:w="23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毕业/获得学位时间</w:t>
            </w:r>
          </w:p>
        </w:tc>
        <w:tc>
          <w:tcPr>
            <w:tcW w:w="184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一寸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免冠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23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80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23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39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毕业/获得学位的学科专业</w:t>
            </w:r>
          </w:p>
        </w:tc>
        <w:tc>
          <w:tcPr>
            <w:tcW w:w="398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26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学习工作简历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起止年月</w:t>
            </w:r>
          </w:p>
        </w:tc>
        <w:tc>
          <w:tcPr>
            <w:tcW w:w="5834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学习、工作单位（任何职）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  <w:jc w:val="center"/>
        </w:trPr>
        <w:tc>
          <w:tcPr>
            <w:tcW w:w="126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8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834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3947" w:type="dxa"/>
            <w:gridSpan w:val="3"/>
            <w:vAlign w:val="center"/>
          </w:tcPr>
          <w:p>
            <w:pPr>
              <w:spacing w:line="380" w:lineRule="exact"/>
              <w:ind w:firstLine="210" w:firstLineChars="10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懂何种外语、达到何种程度</w:t>
            </w:r>
          </w:p>
        </w:tc>
        <w:tc>
          <w:tcPr>
            <w:tcW w:w="5834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9781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近五年从事过哪些教学工作</w:t>
            </w:r>
          </w:p>
          <w:p>
            <w:pPr>
              <w:spacing w:line="32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（包括授课名称、学时、对象，指导学生论文、实验、实训、实习，编写教材等）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3" w:hRule="atLeast"/>
          <w:jc w:val="center"/>
        </w:trPr>
        <w:tc>
          <w:tcPr>
            <w:tcW w:w="9781" w:type="dxa"/>
            <w:gridSpan w:val="7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9781" w:type="dxa"/>
            <w:gridSpan w:val="7"/>
          </w:tcPr>
          <w:p>
            <w:pPr>
              <w:spacing w:line="32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科研工作及其成果</w:t>
            </w:r>
          </w:p>
          <w:p>
            <w:pPr>
              <w:spacing w:line="32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（包括承担的课题研究项目、发表主要论文和出版专著的题目和书名、发表和出版时间、刊物和出版社，成果获奖和应用情况、专利等）（如空格不够，可另附页）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  <w:jc w:val="center"/>
        </w:trPr>
        <w:tc>
          <w:tcPr>
            <w:tcW w:w="9781" w:type="dxa"/>
            <w:gridSpan w:val="7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781" w:type="dxa"/>
            <w:gridSpan w:val="7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访问研修的计划</w:t>
            </w: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（包括拟达到的研修目标及预期成果、研修内容及具体实施步聚）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6" w:hRule="atLeast"/>
          <w:jc w:val="center"/>
        </w:trPr>
        <w:tc>
          <w:tcPr>
            <w:tcW w:w="9781" w:type="dxa"/>
            <w:gridSpan w:val="7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513" w:type="dxa"/>
            <w:gridSpan w:val="5"/>
            <w:vMerge w:val="restart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本专业副教授以上或相当专业技术职务专家推荐意见</w:t>
            </w: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（包括对申请人教学科研能力的评价、学术发展潜力的评估等）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推荐人签名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7513" w:type="dxa"/>
            <w:gridSpan w:val="5"/>
            <w:vMerge w:val="restart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推荐人职务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推荐人任职单位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ind w:firstLine="105" w:firstLineChars="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513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申请人所在学院/系推荐意见</w:t>
            </w: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（包括该申请人是否为骨干教师和学院/系重点培养对象，是否同意派出等）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系主任签名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7513" w:type="dxa"/>
            <w:gridSpan w:val="5"/>
            <w:vMerge w:val="restart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pStyle w:val="2"/>
              <w:ind w:firstLine="0" w:firstLineChars="0"/>
              <w:jc w:val="both"/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pStyle w:val="2"/>
              <w:ind w:firstLine="0" w:firstLineChars="0"/>
              <w:jc w:val="both"/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分管院长签名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二级学院公章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7513" w:type="dxa"/>
            <w:gridSpan w:val="5"/>
            <w:vMerge w:val="restart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选派学校师资管理部门推荐意见</w:t>
            </w: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（包括是否已将该申请人作为学术（专业）带头人或学术（专业）骨干的重点培养对象，是否同意派出，学校与接收学校是否建立帮扶和协作关系，如果该申请人被录取，学校是否与其签订研修协议等）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人事处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(教师教学发展中心)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51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7513" w:type="dxa"/>
            <w:gridSpan w:val="5"/>
            <w:vMerge w:val="restart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pStyle w:val="2"/>
              <w:ind w:firstLine="200"/>
            </w:pP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                          </w:t>
            </w:r>
          </w:p>
        </w:tc>
        <w:tc>
          <w:tcPr>
            <w:tcW w:w="226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751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负责人签名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751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  <w:jc w:val="center"/>
        </w:trPr>
        <w:tc>
          <w:tcPr>
            <w:tcW w:w="751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部门公章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751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7513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接收高校（单位）导师意见（是否同意接受）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导师职务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7513" w:type="dxa"/>
            <w:gridSpan w:val="5"/>
            <w:vMerge w:val="restart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导师签名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513" w:type="dxa"/>
            <w:gridSpan w:val="5"/>
            <w:vAlign w:val="center"/>
          </w:tcPr>
          <w:p>
            <w:pPr>
              <w:spacing w:line="52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接收高校（单位）意见（是否同意接受）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职能部门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7513" w:type="dxa"/>
            <w:gridSpan w:val="5"/>
            <w:vMerge w:val="restart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负责人签名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3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部门公章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7513" w:type="dxa"/>
            <w:gridSpan w:val="5"/>
            <w:vMerge w:val="continue"/>
          </w:tcPr>
          <w:p>
            <w:pPr>
              <w:spacing w:line="400" w:lineRule="exact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年    月    日</w:t>
            </w:r>
          </w:p>
        </w:tc>
      </w:tr>
    </w:tbl>
    <w:p>
      <w:pPr>
        <w:spacing w:line="480" w:lineRule="exact"/>
        <w:ind w:left="482" w:hanging="482" w:hangingChars="200"/>
        <w:rPr>
          <w:rFonts w:ascii="仿宋_GB2312" w:hAnsi="宋体" w:eastAsia="仿宋_GB2312"/>
          <w:spacing w:val="-4"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注：</w:t>
      </w:r>
      <w:r>
        <w:rPr>
          <w:rFonts w:hint="eastAsia" w:ascii="仿宋_GB2312" w:hAnsi="宋体" w:eastAsia="仿宋_GB2312"/>
          <w:spacing w:val="-4"/>
          <w:sz w:val="24"/>
          <w:szCs w:val="24"/>
        </w:rPr>
        <w:t>本表一式2份；请勿更改表格样式。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703D5698"/>
    <w:rsid w:val="703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</w:rPr>
  </w:style>
  <w:style w:type="paragraph" w:styleId="3">
    <w:name w:val="Body Text"/>
    <w:basedOn w:val="1"/>
    <w:unhideWhenUsed/>
    <w:qFormat/>
    <w:uiPriority w:val="99"/>
    <w:pPr>
      <w:suppressAutoHyphens w:val="0"/>
      <w:jc w:val="center"/>
    </w:pPr>
    <w:rPr>
      <w:rFonts w:eastAsiaTheme="minorEastAsia" w:cstheme="minorBidi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2023-08-29T06:51:00Z</dcterms:created>
  <dc:creator>Ù很diǎo</dc:creator>
  <cp:lastModifiedBy>Ù很diǎo</cp:lastModifiedBy>
  <dcterms:modified xsi:type="dcterms:W3CDTF">2023-08-29T06:51:49Z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1BEDE4B1EE354AD286E88D0E96762BE0_11</vt:lpwstr>
  </property>
</Properties>
</file>