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265" w:rsidRDefault="006A6873">
      <w:pPr>
        <w:jc w:val="left"/>
        <w:rPr>
          <w:rFonts w:ascii="黑体" w:eastAsia="黑体" w:hAnsi="宋体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</w:rPr>
        <w:t>附件</w:t>
      </w:r>
      <w:r>
        <w:rPr>
          <w:rFonts w:ascii="黑体" w:eastAsia="黑体" w:hAnsi="宋体" w:cs="Times New Roman"/>
          <w:sz w:val="32"/>
          <w:szCs w:val="32"/>
        </w:rPr>
        <w:t>6</w:t>
      </w:r>
    </w:p>
    <w:p w:rsidR="005B6265" w:rsidRDefault="005B6265">
      <w:pPr>
        <w:jc w:val="center"/>
        <w:rPr>
          <w:rFonts w:ascii="仿宋_GB2312" w:eastAsia="仿宋_GB2312"/>
          <w:b/>
          <w:sz w:val="36"/>
          <w:szCs w:val="36"/>
        </w:rPr>
      </w:pPr>
    </w:p>
    <w:p w:rsidR="005B6265" w:rsidRDefault="006A6873">
      <w:pPr>
        <w:tabs>
          <w:tab w:val="left" w:pos="7560"/>
        </w:tabs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二级学院考核汇总表</w:t>
      </w:r>
    </w:p>
    <w:p w:rsidR="005B6265" w:rsidRDefault="005B6265">
      <w:pPr>
        <w:pStyle w:val="a3"/>
        <w:spacing w:line="500" w:lineRule="exact"/>
        <w:jc w:val="left"/>
        <w:textAlignment w:val="baseline"/>
        <w:rPr>
          <w:rFonts w:ascii="仿宋_GB2312" w:eastAsia="仿宋_GB2312"/>
          <w:b/>
          <w:bCs/>
          <w:color w:val="000000"/>
          <w:sz w:val="24"/>
        </w:rPr>
      </w:pPr>
    </w:p>
    <w:p w:rsidR="005B6265" w:rsidRDefault="006A6873">
      <w:pPr>
        <w:pStyle w:val="a3"/>
        <w:spacing w:line="500" w:lineRule="exact"/>
        <w:jc w:val="left"/>
        <w:textAlignment w:val="baseline"/>
        <w:rPr>
          <w:rFonts w:ascii="仿宋_GB2312" w:eastAsia="仿宋_GB2312" w:hAnsi="仿宋" w:cs="宋体"/>
          <w:b/>
          <w:color w:val="000000"/>
          <w:kern w:val="0"/>
          <w:sz w:val="24"/>
          <w:szCs w:val="24"/>
        </w:rPr>
      </w:pPr>
      <w:r>
        <w:rPr>
          <w:rFonts w:ascii="仿宋_GB2312" w:eastAsia="仿宋_GB2312" w:hint="eastAsia"/>
          <w:b/>
          <w:bCs/>
          <w:color w:val="000000"/>
          <w:sz w:val="24"/>
        </w:rPr>
        <w:t xml:space="preserve">部门名称：                                   </w:t>
      </w:r>
      <w:r>
        <w:rPr>
          <w:rFonts w:ascii="仿宋_GB2312" w:eastAsia="仿宋_GB2312" w:hAnsi="仿宋" w:cs="宋体" w:hint="eastAsia"/>
          <w:b/>
          <w:color w:val="000000"/>
          <w:kern w:val="0"/>
          <w:sz w:val="24"/>
          <w:szCs w:val="24"/>
        </w:rPr>
        <w:t>填报时间：    年   月  日</w:t>
      </w:r>
    </w:p>
    <w:tbl>
      <w:tblPr>
        <w:tblpPr w:leftFromText="180" w:rightFromText="180" w:vertAnchor="page" w:horzAnchor="margin" w:tblpY="4546"/>
        <w:tblW w:w="9013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710"/>
        <w:gridCol w:w="991"/>
        <w:gridCol w:w="710"/>
        <w:gridCol w:w="991"/>
        <w:gridCol w:w="851"/>
        <w:gridCol w:w="993"/>
        <w:gridCol w:w="824"/>
      </w:tblGrid>
      <w:tr w:rsidR="005B6265">
        <w:trPr>
          <w:trHeight w:val="98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考核人员分类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优秀</w:t>
            </w:r>
          </w:p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比例（%）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良好</w:t>
            </w:r>
          </w:p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比例（%）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合格</w:t>
            </w:r>
          </w:p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比例（%）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不合格</w:t>
            </w:r>
          </w:p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比例（%）</w:t>
            </w:r>
          </w:p>
        </w:tc>
      </w:tr>
      <w:tr w:rsidR="005B6265">
        <w:trPr>
          <w:trHeight w:val="638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5B6265">
        <w:trPr>
          <w:trHeight w:val="68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行政管理人员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5B6265">
        <w:trPr>
          <w:trHeight w:val="68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辅导员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5B6265">
        <w:trPr>
          <w:trHeight w:val="680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合计人数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5B6265">
        <w:trPr>
          <w:trHeight w:val="68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应参加考核人数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实际</w:t>
            </w:r>
          </w:p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参加考核人数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5B6265">
        <w:trPr>
          <w:trHeight w:val="68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部门主管签字</w:t>
            </w:r>
          </w:p>
        </w:tc>
        <w:tc>
          <w:tcPr>
            <w:tcW w:w="7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ind w:right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5B6265">
        <w:trPr>
          <w:trHeight w:val="68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分管领导签字</w:t>
            </w:r>
          </w:p>
        </w:tc>
        <w:tc>
          <w:tcPr>
            <w:tcW w:w="7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</w:tbl>
    <w:p w:rsidR="005B6265" w:rsidRDefault="005B6265">
      <w:pPr>
        <w:pStyle w:val="a3"/>
        <w:spacing w:line="500" w:lineRule="exact"/>
        <w:jc w:val="left"/>
        <w:textAlignment w:val="baseline"/>
        <w:rPr>
          <w:rFonts w:ascii="仿宋_GB2312" w:eastAsia="仿宋_GB2312"/>
          <w:sz w:val="24"/>
        </w:rPr>
      </w:pPr>
    </w:p>
    <w:p w:rsidR="005B6265" w:rsidRDefault="006A6873">
      <w:pPr>
        <w:pStyle w:val="a3"/>
        <w:spacing w:line="500" w:lineRule="exact"/>
        <w:jc w:val="left"/>
        <w:textAlignment w:val="baseline"/>
        <w:rPr>
          <w:rFonts w:ascii="仿宋_GB2312" w:eastAsia="仿宋_GB2312" w:hAnsi="仿宋" w:cs="宋体"/>
          <w:b/>
          <w:color w:val="000000"/>
          <w:kern w:val="0"/>
          <w:sz w:val="24"/>
          <w:szCs w:val="24"/>
        </w:rPr>
      </w:pPr>
      <w:r>
        <w:rPr>
          <w:rFonts w:ascii="仿宋_GB2312" w:eastAsia="仿宋_GB2312" w:hint="eastAsia"/>
          <w:sz w:val="24"/>
        </w:rPr>
        <w:t>备注：</w:t>
      </w:r>
      <w:r>
        <w:rPr>
          <w:rFonts w:ascii="仿宋_GB2312" w:eastAsia="仿宋_GB2312" w:hAnsi="仿宋" w:cs="宋体" w:hint="eastAsia"/>
          <w:color w:val="000000"/>
          <w:kern w:val="0"/>
          <w:sz w:val="24"/>
        </w:rPr>
        <w:t>比例计算指考核人数占本部门、本职务层次实际参加考核人数的百分比，不含中层干部。</w:t>
      </w:r>
    </w:p>
    <w:p w:rsidR="005B6265" w:rsidRDefault="005B6265">
      <w:pPr>
        <w:jc w:val="left"/>
        <w:rPr>
          <w:rFonts w:ascii="黑体" w:eastAsia="黑体" w:hAnsi="宋体" w:cs="Times New Roman"/>
          <w:sz w:val="32"/>
          <w:szCs w:val="32"/>
        </w:rPr>
      </w:pPr>
    </w:p>
    <w:p w:rsidR="005B6265" w:rsidRDefault="005B6265">
      <w:pPr>
        <w:jc w:val="left"/>
        <w:rPr>
          <w:rFonts w:ascii="黑体" w:eastAsia="黑体" w:hAnsi="宋体" w:cs="Times New Roman"/>
          <w:sz w:val="32"/>
          <w:szCs w:val="32"/>
        </w:rPr>
      </w:pPr>
    </w:p>
    <w:p w:rsidR="005B6265" w:rsidRDefault="005B6265">
      <w:pPr>
        <w:jc w:val="left"/>
        <w:rPr>
          <w:rFonts w:ascii="黑体" w:eastAsia="黑体" w:hAnsi="宋体" w:cs="Times New Roman"/>
          <w:sz w:val="32"/>
          <w:szCs w:val="32"/>
        </w:rPr>
      </w:pPr>
    </w:p>
    <w:p w:rsidR="005B6265" w:rsidRDefault="005B6265">
      <w:pPr>
        <w:jc w:val="left"/>
        <w:rPr>
          <w:rFonts w:ascii="黑体" w:eastAsia="黑体" w:hAnsi="宋体" w:cs="Times New Roman"/>
          <w:sz w:val="32"/>
          <w:szCs w:val="32"/>
        </w:rPr>
      </w:pPr>
    </w:p>
    <w:p w:rsidR="005B6265" w:rsidRDefault="005B6265">
      <w:pPr>
        <w:jc w:val="left"/>
        <w:rPr>
          <w:rFonts w:ascii="黑体" w:eastAsia="黑体" w:hAnsi="宋体" w:cs="Times New Roman"/>
          <w:sz w:val="32"/>
          <w:szCs w:val="32"/>
        </w:rPr>
      </w:pPr>
    </w:p>
    <w:p w:rsidR="005B6265" w:rsidRDefault="005B6265">
      <w:pPr>
        <w:jc w:val="left"/>
        <w:rPr>
          <w:rFonts w:ascii="黑体" w:eastAsia="黑体" w:hAnsi="宋体" w:cs="Times New Roman"/>
          <w:sz w:val="32"/>
          <w:szCs w:val="32"/>
        </w:rPr>
      </w:pPr>
    </w:p>
    <w:p w:rsidR="005B6265" w:rsidRDefault="006A6873">
      <w:pPr>
        <w:tabs>
          <w:tab w:val="left" w:pos="7560"/>
        </w:tabs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职能部门年度考核汇总表</w:t>
      </w:r>
    </w:p>
    <w:p w:rsidR="005B6265" w:rsidRDefault="005B6265">
      <w:pPr>
        <w:pStyle w:val="a3"/>
        <w:spacing w:line="500" w:lineRule="exact"/>
        <w:jc w:val="left"/>
        <w:textAlignment w:val="baseline"/>
        <w:rPr>
          <w:rFonts w:ascii="仿宋_GB2312" w:eastAsia="仿宋_GB2312"/>
          <w:b/>
          <w:bCs/>
          <w:color w:val="000000"/>
          <w:sz w:val="24"/>
        </w:rPr>
      </w:pPr>
    </w:p>
    <w:p w:rsidR="005B6265" w:rsidRDefault="006A6873">
      <w:pPr>
        <w:pStyle w:val="a3"/>
        <w:spacing w:line="500" w:lineRule="exact"/>
        <w:jc w:val="left"/>
        <w:textAlignment w:val="baseline"/>
        <w:rPr>
          <w:rFonts w:ascii="仿宋_GB2312" w:eastAsia="仿宋_GB2312" w:hAnsi="仿宋" w:cs="宋体"/>
          <w:b/>
          <w:color w:val="000000"/>
          <w:kern w:val="0"/>
          <w:sz w:val="24"/>
          <w:szCs w:val="24"/>
        </w:rPr>
      </w:pPr>
      <w:r>
        <w:rPr>
          <w:rFonts w:ascii="仿宋_GB2312" w:eastAsia="仿宋_GB2312" w:hint="eastAsia"/>
          <w:b/>
          <w:bCs/>
          <w:color w:val="000000"/>
          <w:sz w:val="24"/>
        </w:rPr>
        <w:t xml:space="preserve">部门名称：                                </w:t>
      </w:r>
      <w:r>
        <w:rPr>
          <w:rFonts w:ascii="仿宋_GB2312" w:eastAsia="仿宋_GB2312" w:hAnsi="仿宋" w:cs="宋体" w:hint="eastAsia"/>
          <w:b/>
          <w:color w:val="000000"/>
          <w:kern w:val="0"/>
          <w:sz w:val="24"/>
          <w:szCs w:val="24"/>
        </w:rPr>
        <w:t>填报时间：    年   月  日</w:t>
      </w:r>
    </w:p>
    <w:tbl>
      <w:tblPr>
        <w:tblpPr w:leftFromText="180" w:rightFromText="180" w:vertAnchor="page" w:horzAnchor="margin" w:tblpY="3841"/>
        <w:tblW w:w="9004" w:type="dxa"/>
        <w:tblLayout w:type="fixed"/>
        <w:tblLook w:val="04A0" w:firstRow="1" w:lastRow="0" w:firstColumn="1" w:lastColumn="0" w:noHBand="0" w:noVBand="1"/>
      </w:tblPr>
      <w:tblGrid>
        <w:gridCol w:w="1948"/>
        <w:gridCol w:w="854"/>
        <w:gridCol w:w="850"/>
        <w:gridCol w:w="992"/>
        <w:gridCol w:w="850"/>
        <w:gridCol w:w="848"/>
        <w:gridCol w:w="818"/>
        <w:gridCol w:w="1025"/>
        <w:gridCol w:w="819"/>
      </w:tblGrid>
      <w:tr w:rsidR="005B6265">
        <w:trPr>
          <w:trHeight w:val="845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优秀</w:t>
            </w:r>
          </w:p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比例（%）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良好</w:t>
            </w:r>
          </w:p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比例（%）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合格</w:t>
            </w:r>
          </w:p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比例（%）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不合格</w:t>
            </w:r>
          </w:p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比例（%）</w:t>
            </w:r>
          </w:p>
        </w:tc>
      </w:tr>
      <w:tr w:rsidR="005B6265">
        <w:trPr>
          <w:trHeight w:val="638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考核员工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5B6265">
        <w:trPr>
          <w:trHeight w:val="680"/>
        </w:trPr>
        <w:tc>
          <w:tcPr>
            <w:tcW w:w="1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合计人数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5B6265">
        <w:trPr>
          <w:trHeight w:val="680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应参加考核人数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实际参加考核人数</w:t>
            </w: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5B6265">
        <w:trPr>
          <w:trHeight w:val="680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部门主管签字</w:t>
            </w:r>
          </w:p>
        </w:tc>
        <w:tc>
          <w:tcPr>
            <w:tcW w:w="70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ind w:right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5B6265">
        <w:trPr>
          <w:trHeight w:val="680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6A687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分管领导签字</w:t>
            </w:r>
          </w:p>
        </w:tc>
        <w:tc>
          <w:tcPr>
            <w:tcW w:w="70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65" w:rsidRDefault="005B626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</w:tbl>
    <w:p w:rsidR="005B6265" w:rsidRDefault="005B6265">
      <w:pPr>
        <w:pStyle w:val="a3"/>
        <w:spacing w:line="500" w:lineRule="exact"/>
        <w:jc w:val="left"/>
        <w:textAlignment w:val="baseline"/>
        <w:rPr>
          <w:rFonts w:ascii="仿宋_GB2312" w:eastAsia="仿宋_GB2312"/>
          <w:b/>
          <w:bCs/>
          <w:color w:val="000000"/>
          <w:sz w:val="24"/>
        </w:rPr>
      </w:pPr>
    </w:p>
    <w:p w:rsidR="005B6265" w:rsidRDefault="006A6873">
      <w:pPr>
        <w:rPr>
          <w:rFonts w:ascii="仿宋_GB2312" w:eastAsia="仿宋_GB2312" w:hAnsi="仿宋" w:cs="宋体"/>
          <w:color w:val="000000"/>
          <w:kern w:val="0"/>
          <w:sz w:val="24"/>
        </w:rPr>
      </w:pPr>
      <w:r>
        <w:rPr>
          <w:rFonts w:ascii="仿宋_GB2312" w:eastAsia="仿宋_GB2312" w:hint="eastAsia"/>
          <w:sz w:val="24"/>
        </w:rPr>
        <w:t>备注：</w:t>
      </w:r>
      <w:r>
        <w:rPr>
          <w:rFonts w:ascii="仿宋_GB2312" w:eastAsia="仿宋_GB2312" w:hAnsi="仿宋" w:cs="宋体" w:hint="eastAsia"/>
          <w:color w:val="000000"/>
          <w:kern w:val="0"/>
          <w:sz w:val="24"/>
        </w:rPr>
        <w:t>比例计算指考核人数占本部门、本职务层次实际参加考核人数的百分比，不含中层干部。</w:t>
      </w:r>
    </w:p>
    <w:p w:rsidR="005B6265" w:rsidRDefault="005B6265">
      <w:pPr>
        <w:tabs>
          <w:tab w:val="left" w:pos="7560"/>
        </w:tabs>
        <w:spacing w:line="520" w:lineRule="exact"/>
        <w:rPr>
          <w:rFonts w:ascii="仿宋_GB2312" w:eastAsia="仿宋_GB2312"/>
          <w:color w:val="000000"/>
          <w:sz w:val="24"/>
        </w:rPr>
      </w:pPr>
    </w:p>
    <w:p w:rsidR="005B6265" w:rsidRDefault="005B6265">
      <w:pPr>
        <w:tabs>
          <w:tab w:val="left" w:pos="7560"/>
        </w:tabs>
        <w:spacing w:line="520" w:lineRule="exact"/>
        <w:rPr>
          <w:rFonts w:ascii="仿宋_GB2312" w:eastAsia="仿宋_GB2312"/>
          <w:color w:val="000000"/>
          <w:sz w:val="24"/>
        </w:rPr>
      </w:pPr>
      <w:bookmarkStart w:id="0" w:name="_GoBack"/>
      <w:bookmarkEnd w:id="0"/>
    </w:p>
    <w:sectPr w:rsidR="005B6265">
      <w:footerReference w:type="default" r:id="rId8"/>
      <w:pgSz w:w="11906" w:h="16838"/>
      <w:pgMar w:top="1417" w:right="1559" w:bottom="1417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46E" w:rsidRDefault="0007746E">
      <w:r>
        <w:separator/>
      </w:r>
    </w:p>
  </w:endnote>
  <w:endnote w:type="continuationSeparator" w:id="0">
    <w:p w:rsidR="0007746E" w:rsidRDefault="00077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265" w:rsidRDefault="006A687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6265" w:rsidRDefault="006A6873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A307D5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- 2 -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B6265" w:rsidRDefault="006A6873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A307D5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- 2 -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46E" w:rsidRDefault="0007746E">
      <w:r>
        <w:separator/>
      </w:r>
    </w:p>
  </w:footnote>
  <w:footnote w:type="continuationSeparator" w:id="0">
    <w:p w:rsidR="0007746E" w:rsidRDefault="00077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792DC79"/>
    <w:multiLevelType w:val="singleLevel"/>
    <w:tmpl w:val="C792DC7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B0AF8EB"/>
    <w:multiLevelType w:val="singleLevel"/>
    <w:tmpl w:val="1B0AF8EB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00568FD"/>
    <w:multiLevelType w:val="multilevel"/>
    <w:tmpl w:val="300568FD"/>
    <w:lvl w:ilvl="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9C459E7"/>
    <w:multiLevelType w:val="multilevel"/>
    <w:tmpl w:val="39C459E7"/>
    <w:lvl w:ilvl="0">
      <w:start w:val="10"/>
      <w:numFmt w:val="decimal"/>
      <w:lvlText w:val="（%1）"/>
      <w:lvlJc w:val="left"/>
      <w:pPr>
        <w:ind w:left="164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65"/>
    <w:rsid w:val="FB3B66D8"/>
    <w:rsid w:val="0007746E"/>
    <w:rsid w:val="00535FED"/>
    <w:rsid w:val="005B6265"/>
    <w:rsid w:val="006A6873"/>
    <w:rsid w:val="00A3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635BBF0-3B7B-4507-A5D2-FD334648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qFormat/>
    <w:pPr>
      <w:ind w:firstLine="420"/>
    </w:pPr>
  </w:style>
  <w:style w:type="paragraph" w:customStyle="1" w:styleId="11">
    <w:name w:val="普通(网站)1"/>
    <w:basedOn w:val="a"/>
    <w:qFormat/>
    <w:rPr>
      <w:rFonts w:ascii="Times New Roman" w:eastAsia="PMingLiU" w:hAnsi="Times New Roman" w:cs="Times New Roman"/>
      <w:sz w:val="24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24"/>
    </w:rPr>
  </w:style>
  <w:style w:type="character" w:customStyle="1" w:styleId="Char">
    <w:name w:val="纯文本 Char"/>
    <w:basedOn w:val="a0"/>
    <w:link w:val="a3"/>
    <w:qFormat/>
    <w:rPr>
      <w:rFonts w:ascii="宋体" w:eastAsia="宋体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94</cp:revision>
  <cp:lastPrinted>2021-05-29T07:51:00Z</cp:lastPrinted>
  <dcterms:created xsi:type="dcterms:W3CDTF">2020-08-20T02:25:00Z</dcterms:created>
  <dcterms:modified xsi:type="dcterms:W3CDTF">2023-02-07T07:00:00Z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  <property fmtid="{D5CDD505-2E9C-101B-9397-08002B2CF9AE}" pid="3" name="ICV">
    <vt:lpwstr>C178CAE59530446F96DB1A596D80DACF</vt:lpwstr>
  </property>
</Properties>
</file>