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512" w:rsidRPr="00E318CA" w:rsidRDefault="00281512" w:rsidP="00281512">
      <w:pPr>
        <w:rPr>
          <w:rFonts w:ascii="黑体" w:eastAsia="黑体" w:hAnsi="黑体" w:cs="宋体"/>
          <w:kern w:val="0"/>
          <w:sz w:val="32"/>
          <w:szCs w:val="32"/>
        </w:rPr>
      </w:pPr>
      <w:bookmarkStart w:id="0" w:name="_GoBack"/>
      <w:bookmarkEnd w:id="0"/>
      <w:r w:rsidRPr="00D71FCF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:rsidR="00281512" w:rsidRDefault="00281512" w:rsidP="00281512">
      <w:pPr>
        <w:jc w:val="center"/>
        <w:rPr>
          <w:rFonts w:ascii="黑体" w:eastAsia="黑体" w:hAnsi="黑体" w:cs="黑体"/>
          <w:sz w:val="44"/>
          <w:szCs w:val="44"/>
        </w:rPr>
      </w:pPr>
    </w:p>
    <w:p w:rsidR="00281512" w:rsidRDefault="00281512" w:rsidP="00281512">
      <w:pPr>
        <w:jc w:val="center"/>
        <w:rPr>
          <w:rFonts w:ascii="黑体" w:eastAsia="黑体" w:hAnsi="黑体" w:cs="黑体"/>
          <w:sz w:val="44"/>
          <w:szCs w:val="44"/>
        </w:rPr>
      </w:pPr>
    </w:p>
    <w:p w:rsidR="00281512" w:rsidRDefault="00281512" w:rsidP="00281512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福建省高等学校师资培训中心</w:t>
      </w:r>
    </w:p>
    <w:p w:rsidR="00281512" w:rsidRDefault="00281512" w:rsidP="0028151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</w:p>
    <w:p w:rsidR="00281512" w:rsidRDefault="00281512" w:rsidP="0028151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学</w:t>
      </w:r>
    </w:p>
    <w:p w:rsidR="00281512" w:rsidRDefault="00281512" w:rsidP="0028151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员</w:t>
      </w:r>
    </w:p>
    <w:p w:rsidR="00281512" w:rsidRDefault="00281512" w:rsidP="0028151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操</w:t>
      </w:r>
    </w:p>
    <w:p w:rsidR="00281512" w:rsidRDefault="00281512" w:rsidP="0028151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作</w:t>
      </w:r>
    </w:p>
    <w:p w:rsidR="00281512" w:rsidRDefault="00281512" w:rsidP="0028151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手</w:t>
      </w:r>
    </w:p>
    <w:p w:rsidR="00281512" w:rsidRDefault="00281512" w:rsidP="00281512">
      <w:pPr>
        <w:spacing w:line="1100" w:lineRule="exact"/>
        <w:jc w:val="center"/>
        <w:rPr>
          <w:rFonts w:ascii="黑体" w:eastAsia="黑体" w:hAnsi="黑体" w:cs="黑体"/>
          <w:sz w:val="48"/>
          <w:szCs w:val="48"/>
        </w:rPr>
      </w:pPr>
      <w:r>
        <w:rPr>
          <w:rFonts w:ascii="黑体" w:eastAsia="黑体" w:hAnsi="黑体" w:cs="黑体" w:hint="eastAsia"/>
          <w:sz w:val="48"/>
          <w:szCs w:val="48"/>
        </w:rPr>
        <w:t>册</w:t>
      </w:r>
    </w:p>
    <w:p w:rsidR="00281512" w:rsidRPr="00281512" w:rsidRDefault="00281512" w:rsidP="00281512">
      <w:pPr>
        <w:rPr>
          <w:sz w:val="28"/>
        </w:rPr>
      </w:pPr>
    </w:p>
    <w:p w:rsidR="00281512" w:rsidRDefault="00281512" w:rsidP="00281512">
      <w:pPr>
        <w:rPr>
          <w:sz w:val="28"/>
        </w:rPr>
      </w:pPr>
    </w:p>
    <w:p w:rsidR="00281512" w:rsidRDefault="00281512" w:rsidP="00281512">
      <w:pPr>
        <w:jc w:val="center"/>
        <w:rPr>
          <w:rFonts w:ascii="黑体" w:eastAsia="黑体" w:hAnsi="黑体" w:cs="黑体"/>
          <w:sz w:val="28"/>
        </w:rPr>
      </w:pPr>
      <w:r>
        <w:rPr>
          <w:rFonts w:ascii="黑体" w:eastAsia="黑体" w:hAnsi="黑体" w:cs="黑体" w:hint="eastAsia"/>
          <w:sz w:val="28"/>
        </w:rPr>
        <w:t>二〇二二年六月</w:t>
      </w:r>
    </w:p>
    <w:p w:rsidR="00331A2A" w:rsidRPr="00281512" w:rsidRDefault="00331A2A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6B37F9" w:rsidRPr="00331A2A" w:rsidRDefault="006B37F9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281512" w:rsidRPr="00281512" w:rsidRDefault="00281512" w:rsidP="00281512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bookmarkStart w:id="1" w:name="_Toc7617"/>
      <w:bookmarkStart w:id="2" w:name="_Toc3379"/>
      <w:bookmarkStart w:id="3" w:name="_Toc27088"/>
      <w:r w:rsidRPr="00281512"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学员电脑端操作手册</w:t>
      </w:r>
      <w:bookmarkEnd w:id="1"/>
    </w:p>
    <w:p w:rsidR="00281512" w:rsidRPr="00E90878" w:rsidRDefault="00281512" w:rsidP="00E90878">
      <w:pPr>
        <w:spacing w:line="520" w:lineRule="exact"/>
        <w:rPr>
          <w:rFonts w:ascii="黑体" w:eastAsia="黑体" w:hAnsi="黑体" w:cs="宋体"/>
          <w:kern w:val="0"/>
          <w:sz w:val="28"/>
          <w:szCs w:val="28"/>
        </w:rPr>
      </w:pPr>
      <w:bookmarkStart w:id="4" w:name="_Toc2772"/>
      <w:r w:rsidRPr="00E90878">
        <w:rPr>
          <w:rFonts w:ascii="黑体" w:eastAsia="黑体" w:hAnsi="黑体" w:cs="宋体" w:hint="eastAsia"/>
          <w:kern w:val="0"/>
          <w:sz w:val="28"/>
          <w:szCs w:val="28"/>
        </w:rPr>
        <w:t>一、登录</w:t>
      </w:r>
      <w:bookmarkStart w:id="5" w:name="OLE_LINK7"/>
      <w:bookmarkStart w:id="6" w:name="OLE_LINK6"/>
      <w:bookmarkEnd w:id="2"/>
      <w:bookmarkEnd w:id="3"/>
      <w:bookmarkEnd w:id="4"/>
      <w:r w:rsidRPr="00E90878">
        <w:rPr>
          <w:rFonts w:ascii="黑体" w:eastAsia="黑体" w:hAnsi="黑体" w:cs="宋体" w:hint="eastAsia"/>
          <w:kern w:val="0"/>
          <w:sz w:val="28"/>
          <w:szCs w:val="28"/>
        </w:rPr>
        <w:t>报名</w:t>
      </w:r>
    </w:p>
    <w:p w:rsidR="00281512" w:rsidRPr="00E90878" w:rsidRDefault="00C663D5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>
        <w:rPr>
          <w:rFonts w:ascii="仿宋_GB2312" w:eastAsia="仿宋_GB2312" w:hAnsi="仿宋" w:cs="宋体"/>
          <w:kern w:val="0"/>
          <w:sz w:val="28"/>
          <w:szCs w:val="28"/>
        </w:rPr>
        <w:t>1</w:t>
      </w:r>
      <w:r>
        <w:rPr>
          <w:rFonts w:ascii="仿宋_GB2312" w:eastAsia="仿宋_GB2312" w:hAnsi="仿宋" w:cs="宋体" w:hint="eastAsia"/>
          <w:kern w:val="0"/>
          <w:sz w:val="28"/>
          <w:szCs w:val="28"/>
        </w:rPr>
        <w:t>.</w:t>
      </w:r>
      <w:r w:rsidR="00281512"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在电脑中打开浏览器，输入网址：（</w:t>
      </w:r>
      <w:hyperlink r:id="rId9" w:history="1">
        <w:r w:rsidR="00281512" w:rsidRPr="00E90878">
          <w:rPr>
            <w:rFonts w:ascii="仿宋_GB2312" w:eastAsia="仿宋_GB2312" w:hAnsi="仿宋" w:cs="宋体" w:hint="eastAsia"/>
            <w:kern w:val="0"/>
            <w:sz w:val="28"/>
            <w:szCs w:val="28"/>
          </w:rPr>
          <w:t>https://www.tcc.edu.cn/h/jspxy/</w:t>
        </w:r>
      </w:hyperlink>
      <w:r w:rsidR="00281512"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）</w:t>
      </w:r>
    </w:p>
    <w:p w:rsidR="00281512" w:rsidRDefault="00281512" w:rsidP="00281512">
      <w:pPr>
        <w:spacing w:after="120"/>
        <w:jc w:val="center"/>
        <w:rPr>
          <w:rFonts w:ascii="仿宋" w:eastAsia="仿宋_GB2312" w:hAnsi="仿宋" w:cs="仿宋"/>
          <w:color w:val="FF0000"/>
          <w:sz w:val="24"/>
        </w:rPr>
      </w:pPr>
      <w:r>
        <w:rPr>
          <w:rFonts w:ascii="仿宋" w:eastAsia="仿宋_GB2312" w:hAnsi="仿宋" w:cs="仿宋" w:hint="eastAsia"/>
          <w:noProof/>
          <w:color w:val="FF0000"/>
          <w:sz w:val="24"/>
        </w:rPr>
        <w:drawing>
          <wp:inline distT="0" distB="0" distL="114300" distR="114300" wp14:anchorId="7120C613" wp14:editId="115BB919">
            <wp:extent cx="4076700" cy="2424390"/>
            <wp:effectExtent l="0" t="0" r="0" b="0"/>
            <wp:docPr id="1" name="图片 1" descr="1654583506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5458350652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4436" cy="243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Pr="00DF674B" w:rsidRDefault="00281512" w:rsidP="00281512">
      <w:pPr>
        <w:spacing w:line="360" w:lineRule="auto"/>
        <w:jc w:val="center"/>
        <w:rPr>
          <w:b/>
          <w:sz w:val="28"/>
        </w:rPr>
      </w:pPr>
      <w:r w:rsidRPr="00DF674B">
        <w:rPr>
          <w:rFonts w:ascii="仿宋" w:eastAsia="仿宋" w:hAnsi="仿宋" w:cs="仿宋" w:hint="eastAsia"/>
          <w:b/>
          <w:bCs/>
          <w:szCs w:val="21"/>
        </w:rPr>
        <w:t>图1-1 教师培训云平台首页</w:t>
      </w:r>
    </w:p>
    <w:p w:rsidR="00281512" w:rsidRPr="00E90878" w:rsidRDefault="00C663D5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2.</w:t>
      </w:r>
      <w:r w:rsidR="00281512"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点击右上角“注册/登录”，完成账号注册并登录平台。</w:t>
      </w:r>
    </w:p>
    <w:p w:rsidR="00281512" w:rsidRDefault="00281512" w:rsidP="00281512">
      <w:pPr>
        <w:jc w:val="center"/>
        <w:rPr>
          <w:rFonts w:ascii="宋体" w:hAnsi="宋体" w:cs="宋体"/>
          <w:color w:val="FF0000"/>
          <w:sz w:val="24"/>
        </w:rPr>
      </w:pPr>
      <w:r>
        <w:rPr>
          <w:rFonts w:ascii="宋体" w:hAnsi="宋体" w:cs="宋体" w:hint="eastAsia"/>
          <w:noProof/>
          <w:color w:val="FF0000"/>
          <w:sz w:val="24"/>
        </w:rPr>
        <w:drawing>
          <wp:inline distT="0" distB="0" distL="114300" distR="114300" wp14:anchorId="06D8A0AB" wp14:editId="3F987685">
            <wp:extent cx="2952022" cy="1760220"/>
            <wp:effectExtent l="0" t="0" r="1270" b="0"/>
            <wp:docPr id="3" name="图片 3" descr="1654583606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5458360653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70912" cy="1771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cs="宋体" w:hint="eastAsia"/>
          <w:noProof/>
          <w:color w:val="FF0000"/>
          <w:sz w:val="24"/>
        </w:rPr>
        <w:drawing>
          <wp:inline distT="0" distB="0" distL="114300" distR="114300" wp14:anchorId="5707A136" wp14:editId="5AC066BD">
            <wp:extent cx="3040380" cy="1819145"/>
            <wp:effectExtent l="0" t="0" r="7620" b="0"/>
            <wp:docPr id="4" name="图片 4" descr="1654583628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5458362837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6338" cy="182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jc w:val="center"/>
        <w:rPr>
          <w:sz w:val="28"/>
        </w:rPr>
      </w:pPr>
      <w:r>
        <w:rPr>
          <w:rFonts w:ascii="仿宋" w:eastAsia="仿宋" w:hAnsi="仿宋" w:cs="仿宋" w:hint="eastAsia"/>
          <w:szCs w:val="21"/>
        </w:rPr>
        <w:t xml:space="preserve">图1-2 </w:t>
      </w:r>
      <w:r>
        <w:rPr>
          <w:rFonts w:ascii="仿宋" w:eastAsia="仿宋" w:hAnsi="仿宋" w:cs="仿宋" w:hint="eastAsia"/>
          <w:bCs/>
          <w:szCs w:val="21"/>
        </w:rPr>
        <w:t>教师培训云平台</w:t>
      </w:r>
      <w:r>
        <w:rPr>
          <w:rFonts w:ascii="仿宋" w:eastAsia="仿宋" w:hAnsi="仿宋" w:cs="仿宋" w:hint="eastAsia"/>
          <w:szCs w:val="21"/>
        </w:rPr>
        <w:t>注册/登录页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lastRenderedPageBreak/>
        <w:t>3.在教师培训云平台首页，点击“2022年福建省第68-69期高校教师岗前培训”项目，进入缴费报名页面。</w:t>
      </w:r>
    </w:p>
    <w:p w:rsidR="00281512" w:rsidRDefault="00281512" w:rsidP="00281512">
      <w:pPr>
        <w:keepNext/>
        <w:keepLines/>
        <w:spacing w:before="120" w:line="480" w:lineRule="auto"/>
        <w:jc w:val="center"/>
        <w:outlineLvl w:val="0"/>
        <w:rPr>
          <w:b/>
          <w:kern w:val="44"/>
          <w:sz w:val="32"/>
        </w:rPr>
      </w:pPr>
      <w:r>
        <w:rPr>
          <w:b/>
          <w:noProof/>
          <w:kern w:val="44"/>
          <w:sz w:val="32"/>
        </w:rPr>
        <w:drawing>
          <wp:inline distT="0" distB="0" distL="114300" distR="114300" wp14:anchorId="22323D80" wp14:editId="7C6E0CFF">
            <wp:extent cx="4708334" cy="1546860"/>
            <wp:effectExtent l="0" t="0" r="0" b="0"/>
            <wp:docPr id="5" name="图片 5" descr="1654583721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65458372126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14654" cy="154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4DBC" w:rsidRDefault="00194DBC" w:rsidP="00281512">
      <w:pPr>
        <w:keepNext/>
        <w:keepLines/>
        <w:spacing w:before="120" w:line="480" w:lineRule="auto"/>
        <w:jc w:val="center"/>
        <w:outlineLvl w:val="0"/>
        <w:rPr>
          <w:b/>
          <w:kern w:val="44"/>
          <w:sz w:val="32"/>
        </w:rPr>
      </w:pPr>
    </w:p>
    <w:p w:rsidR="00281512" w:rsidRDefault="00281512" w:rsidP="00281512">
      <w:pPr>
        <w:keepNext/>
        <w:keepLines/>
        <w:spacing w:before="120" w:line="480" w:lineRule="auto"/>
        <w:jc w:val="center"/>
        <w:outlineLvl w:val="0"/>
        <w:rPr>
          <w:b/>
          <w:kern w:val="44"/>
          <w:sz w:val="32"/>
        </w:rPr>
      </w:pPr>
      <w:r>
        <w:rPr>
          <w:b/>
          <w:noProof/>
          <w:kern w:val="44"/>
          <w:sz w:val="32"/>
        </w:rPr>
        <w:drawing>
          <wp:inline distT="0" distB="0" distL="0" distR="0" wp14:anchorId="24F58701" wp14:editId="7A48E848">
            <wp:extent cx="4564380" cy="1673785"/>
            <wp:effectExtent l="0" t="0" r="7620" b="3175"/>
            <wp:docPr id="7" name="图片 7" descr="C:\Users\AOC\AppData\Local\Temp\WeChat Files\9a7956c603ed582f718c4bd8f7bebd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OC\AppData\Local\Temp\WeChat Files\9a7956c603ed582f718c4bd8f7bebd4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3109" cy="167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jc w:val="center"/>
        <w:rPr>
          <w:sz w:val="28"/>
          <w:szCs w:val="28"/>
        </w:rPr>
      </w:pPr>
      <w:r>
        <w:rPr>
          <w:rFonts w:ascii="仿宋" w:eastAsia="仿宋" w:hAnsi="仿宋" w:cs="仿宋" w:hint="eastAsia"/>
          <w:szCs w:val="21"/>
        </w:rPr>
        <w:t>图1-3 缴费页面</w:t>
      </w:r>
      <w:bookmarkStart w:id="7" w:name="_Toc12280"/>
      <w:bookmarkStart w:id="8" w:name="_Toc6269"/>
      <w:bookmarkStart w:id="9" w:name="_Toc20013"/>
      <w:bookmarkEnd w:id="5"/>
      <w:bookmarkEnd w:id="6"/>
    </w:p>
    <w:p w:rsidR="00281512" w:rsidRDefault="00281512" w:rsidP="00281512">
      <w:pPr>
        <w:widowControl/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lastRenderedPageBreak/>
        <w:t xml:space="preserve"> </w:t>
      </w:r>
      <w:r>
        <w:rPr>
          <w:rFonts w:ascii="仿宋" w:eastAsia="仿宋" w:hAnsi="仿宋" w:cs="仿宋" w:hint="eastAsia"/>
          <w:bCs/>
          <w:noProof/>
          <w:color w:val="000000"/>
          <w:szCs w:val="21"/>
        </w:rPr>
        <w:drawing>
          <wp:inline distT="0" distB="0" distL="114300" distR="114300" wp14:anchorId="5A0417D4" wp14:editId="6A12FBA7">
            <wp:extent cx="3876675" cy="4062473"/>
            <wp:effectExtent l="0" t="0" r="0" b="0"/>
            <wp:docPr id="8" name="图片 8" descr="（测试）2022年高校教师岗前培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测试）2022年高校教师岗前培训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84363" cy="407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szCs w:val="21"/>
        </w:rPr>
        <w:t>图1-3</w:t>
      </w:r>
      <w:r>
        <w:rPr>
          <w:rFonts w:ascii="仿宋" w:eastAsia="仿宋" w:hAnsi="仿宋" w:cs="仿宋" w:hint="eastAsia"/>
          <w:bCs/>
          <w:color w:val="000000"/>
          <w:szCs w:val="21"/>
        </w:rPr>
        <w:t>填写基本信息</w:t>
      </w:r>
    </w:p>
    <w:p w:rsidR="00DF674B" w:rsidRDefault="00DF674B" w:rsidP="0028151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</w:p>
    <w:p w:rsidR="00281512" w:rsidRDefault="00281512" w:rsidP="00281512">
      <w:pPr>
        <w:spacing w:line="400" w:lineRule="exact"/>
        <w:ind w:firstLineChars="300" w:firstLine="84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温馨提示：</w:t>
      </w:r>
    </w:p>
    <w:p w:rsidR="00281512" w:rsidRDefault="00281512" w:rsidP="00DF674B">
      <w:pPr>
        <w:spacing w:line="400" w:lineRule="exact"/>
        <w:ind w:firstLine="56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1.学员报名成功后需完善个人信息和发票信息，请务必与本单位财务处确认发票信息完整无误，如因个人填写错误导致开具发票无法报销请自行负责。</w:t>
      </w:r>
    </w:p>
    <w:p w:rsidR="00281512" w:rsidRDefault="00281512" w:rsidP="00DF674B">
      <w:pPr>
        <w:spacing w:line="400" w:lineRule="exact"/>
        <w:ind w:firstLine="56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2.点播课程自学员报名成功后即可自行开始点播学习。</w:t>
      </w:r>
    </w:p>
    <w:p w:rsidR="00281512" w:rsidRDefault="00281512" w:rsidP="00DF674B">
      <w:pPr>
        <w:spacing w:line="400" w:lineRule="exact"/>
        <w:ind w:firstLine="56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3.题库学习自学员报名成功后即可在教师培训云平台“公告简报”处下载岗前培训试题库自行学习。</w:t>
      </w:r>
    </w:p>
    <w:p w:rsidR="00281512" w:rsidRDefault="00281512" w:rsidP="00DF674B">
      <w:pPr>
        <w:spacing w:line="400" w:lineRule="exact"/>
        <w:ind w:firstLine="56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b/>
          <w:color w:val="FF0000"/>
          <w:sz w:val="28"/>
          <w:szCs w:val="28"/>
        </w:rPr>
        <w:t>4.模拟考试在教师培训云平台岗前培训项目阶段2进行</w:t>
      </w:r>
      <w:r>
        <w:rPr>
          <w:rFonts w:ascii="仿宋_GB2312" w:eastAsia="仿宋_GB2312" w:hAnsi="楷体" w:cs="楷体" w:hint="eastAsia"/>
          <w:color w:val="FF0000"/>
          <w:sz w:val="28"/>
          <w:szCs w:val="28"/>
        </w:rPr>
        <w:t>。</w:t>
      </w:r>
    </w:p>
    <w:p w:rsidR="00281512" w:rsidRDefault="00281512" w:rsidP="00DF674B">
      <w:pPr>
        <w:spacing w:line="400" w:lineRule="exact"/>
        <w:ind w:firstLine="56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5.学员选定学习期数，不能更改。</w:t>
      </w:r>
    </w:p>
    <w:p w:rsidR="00281512" w:rsidRDefault="00281512" w:rsidP="00DF674B">
      <w:pPr>
        <w:spacing w:line="400" w:lineRule="exact"/>
        <w:ind w:firstLine="560"/>
        <w:rPr>
          <w:rFonts w:ascii="仿宋_GB2312" w:eastAsia="仿宋_GB2312" w:hAnsi="楷体" w:cs="楷体"/>
          <w:color w:val="FF0000"/>
          <w:sz w:val="28"/>
          <w:szCs w:val="28"/>
        </w:rPr>
      </w:pPr>
      <w:r>
        <w:rPr>
          <w:rFonts w:ascii="仿宋_GB2312" w:eastAsia="仿宋_GB2312" w:hAnsi="楷体" w:cs="楷体" w:hint="eastAsia"/>
          <w:color w:val="FF0000"/>
          <w:sz w:val="28"/>
          <w:szCs w:val="28"/>
        </w:rPr>
        <w:t>6.一旦缴费概不退款，请谨慎支付。</w:t>
      </w:r>
    </w:p>
    <w:p w:rsidR="00281512" w:rsidRDefault="00281512" w:rsidP="00281512">
      <w:pPr>
        <w:keepNext/>
        <w:keepLines/>
        <w:spacing w:before="120" w:line="480" w:lineRule="auto"/>
        <w:ind w:left="425"/>
        <w:jc w:val="center"/>
        <w:outlineLvl w:val="0"/>
        <w:rPr>
          <w:b/>
          <w:kern w:val="44"/>
          <w:sz w:val="32"/>
        </w:rPr>
      </w:pPr>
      <w:r>
        <w:rPr>
          <w:noProof/>
        </w:rPr>
        <w:lastRenderedPageBreak/>
        <w:drawing>
          <wp:inline distT="0" distB="0" distL="0" distR="0" wp14:anchorId="754D1520" wp14:editId="29305633">
            <wp:extent cx="4199193" cy="1485900"/>
            <wp:effectExtent l="0" t="0" r="0" b="0"/>
            <wp:docPr id="9" name="图片 9" descr="C:\Users\AOC\AppData\Local\Temp\WeChat Files\d1770ca486b47073a463df35318b0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OC\AppData\Local\Temp\WeChat Files\d1770ca486b47073a463df35318b02f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06366" cy="148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keepNext/>
        <w:keepLines/>
        <w:spacing w:before="120" w:line="480" w:lineRule="auto"/>
        <w:ind w:left="425"/>
        <w:jc w:val="center"/>
        <w:outlineLvl w:val="0"/>
        <w:rPr>
          <w:b/>
          <w:kern w:val="44"/>
          <w:sz w:val="32"/>
        </w:rPr>
      </w:pPr>
      <w:r>
        <w:rPr>
          <w:noProof/>
        </w:rPr>
        <w:drawing>
          <wp:inline distT="0" distB="0" distL="0" distR="0" wp14:anchorId="3E67B9D2" wp14:editId="2C507838">
            <wp:extent cx="4678680" cy="1469669"/>
            <wp:effectExtent l="0" t="0" r="762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2774" cy="1477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szCs w:val="21"/>
        </w:rPr>
        <w:t>图1-4发票信息查询修改</w:t>
      </w:r>
    </w:p>
    <w:p w:rsidR="00281512" w:rsidRPr="00DF674B" w:rsidRDefault="00281512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r w:rsidRPr="00DF674B">
        <w:rPr>
          <w:rFonts w:ascii="黑体" w:eastAsia="黑体" w:hAnsi="黑体" w:cs="宋体" w:hint="eastAsia"/>
          <w:kern w:val="0"/>
          <w:sz w:val="28"/>
          <w:szCs w:val="28"/>
        </w:rPr>
        <w:t>二、</w:t>
      </w:r>
      <w:bookmarkEnd w:id="7"/>
      <w:bookmarkEnd w:id="8"/>
      <w:bookmarkEnd w:id="9"/>
      <w:r w:rsidRPr="00DF674B">
        <w:rPr>
          <w:rFonts w:ascii="黑体" w:eastAsia="黑体" w:hAnsi="黑体" w:cs="宋体" w:hint="eastAsia"/>
          <w:kern w:val="0"/>
          <w:sz w:val="28"/>
          <w:szCs w:val="28"/>
        </w:rPr>
        <w:t>进入学习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电脑端成功登录后，进入“个人学习中心”，选择“自主学习”-“项目”菜单，在右侧可以看到培训项目，点击“立即学习”按钮即可进入项目页面进行研修学习。</w:t>
      </w:r>
    </w:p>
    <w:p w:rsidR="00281512" w:rsidRDefault="00281512" w:rsidP="00281512">
      <w:pPr>
        <w:keepNext/>
        <w:keepLines/>
        <w:spacing w:before="120" w:line="480" w:lineRule="auto"/>
        <w:ind w:left="425" w:hanging="425"/>
        <w:jc w:val="center"/>
        <w:outlineLvl w:val="0"/>
        <w:rPr>
          <w:b/>
          <w:kern w:val="44"/>
          <w:sz w:val="32"/>
        </w:rPr>
      </w:pPr>
      <w:r>
        <w:rPr>
          <w:rFonts w:hint="eastAsia"/>
          <w:b/>
          <w:noProof/>
          <w:kern w:val="44"/>
          <w:sz w:val="32"/>
        </w:rPr>
        <w:drawing>
          <wp:inline distT="0" distB="0" distL="114300" distR="114300" wp14:anchorId="2620C866" wp14:editId="52B4B28B">
            <wp:extent cx="4991100" cy="1451698"/>
            <wp:effectExtent l="0" t="0" r="0" b="0"/>
            <wp:docPr id="10" name="图片 10" descr="1654584337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5458433738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94119" cy="145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图2-1 进入项目</w:t>
      </w:r>
    </w:p>
    <w:p w:rsidR="00281512" w:rsidRPr="00194DBC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bookmarkStart w:id="10" w:name="_Toc22671"/>
      <w:bookmarkStart w:id="11" w:name="_Toc18204"/>
      <w:bookmarkStart w:id="12" w:name="_Toc9259"/>
      <w:r w:rsidRPr="00194DBC">
        <w:rPr>
          <w:rFonts w:ascii="仿宋_GB2312" w:eastAsia="仿宋_GB2312" w:hAnsi="仿宋" w:cs="宋体" w:hint="eastAsia"/>
          <w:b/>
          <w:kern w:val="0"/>
          <w:sz w:val="28"/>
          <w:szCs w:val="28"/>
        </w:rPr>
        <w:t>1.点播课</w:t>
      </w:r>
      <w:bookmarkEnd w:id="10"/>
      <w:bookmarkEnd w:id="11"/>
      <w:bookmarkEnd w:id="12"/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点击点播课。查看列表中的“学习进度”了解每门课程的学习情况，点击“学习”观看课程，系统自动记录观看时长。</w:t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hint="eastAsia"/>
          <w:noProof/>
          <w:sz w:val="28"/>
        </w:rPr>
        <w:lastRenderedPageBreak/>
        <w:drawing>
          <wp:inline distT="0" distB="0" distL="114300" distR="114300" wp14:anchorId="79324EE4" wp14:editId="1A097D36">
            <wp:extent cx="4543425" cy="2105962"/>
            <wp:effectExtent l="0" t="0" r="0" b="8890"/>
            <wp:docPr id="11" name="图片 11" descr="1654584488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6545844887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55925" cy="2111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图2-2点播课</w:t>
      </w:r>
    </w:p>
    <w:p w:rsidR="00281512" w:rsidRDefault="00281512" w:rsidP="00281512">
      <w:pPr>
        <w:jc w:val="center"/>
        <w:rPr>
          <w:sz w:val="28"/>
        </w:rPr>
      </w:pPr>
      <w:r>
        <w:rPr>
          <w:rFonts w:ascii="仿宋" w:eastAsia="仿宋" w:hAnsi="仿宋" w:cs="仿宋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15482C" wp14:editId="407EABBB">
                <wp:simplePos x="0" y="0"/>
                <wp:positionH relativeFrom="column">
                  <wp:posOffset>3528695</wp:posOffset>
                </wp:positionH>
                <wp:positionV relativeFrom="paragraph">
                  <wp:posOffset>1414780</wp:posOffset>
                </wp:positionV>
                <wp:extent cx="2392680" cy="1097280"/>
                <wp:effectExtent l="0" t="0" r="26670" b="26670"/>
                <wp:wrapNone/>
                <wp:docPr id="6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281512" w:rsidRDefault="00281512" w:rsidP="00281512">
                            <w:pPr>
                              <w:spacing w:line="240" w:lineRule="atLeas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在此页面可以查看课程目录、课程详情、主讲老师。</w:t>
                            </w:r>
                          </w:p>
                          <w:p w:rsidR="00281512" w:rsidRDefault="00281512" w:rsidP="00281512">
                            <w:pPr>
                              <w:spacing w:line="240" w:lineRule="atLeas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“笔记”可以撰写读书笔记，可以查看他人撰写的笔记。</w:t>
                            </w:r>
                          </w:p>
                          <w:p w:rsidR="00281512" w:rsidRDefault="00281512" w:rsidP="00281512">
                            <w:pPr>
                              <w:spacing w:line="240" w:lineRule="atLeast"/>
                              <w:rPr>
                                <w:rFonts w:ascii="仿宋" w:eastAsia="仿宋" w:hAnsi="仿宋" w:cs="仿宋"/>
                              </w:rPr>
                            </w:pPr>
                            <w:r>
                              <w:rPr>
                                <w:rFonts w:ascii="仿宋" w:eastAsia="仿宋" w:hAnsi="仿宋" w:cs="仿宋" w:hint="eastAsia"/>
                              </w:rPr>
                              <w:t>“评论”可以输入您对课程的评价。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5482C" id="矩形 9" o:spid="_x0000_s1026" style="position:absolute;left:0;text-align:left;margin-left:277.85pt;margin-top:111.4pt;width:188.4pt;height:8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" strokecolor="red" strokeweight="1.5pt">
                <v:textbox>
                  <w:txbxContent>
                    <w:p w:rsidR="00281512" w:rsidRDefault="00281512" w:rsidP="00281512">
                      <w:pPr>
                        <w:spacing w:line="240" w:lineRule="atLeas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在此页面可以查看课程目录、课程详情、主讲老师。</w:t>
                      </w:r>
                    </w:p>
                    <w:p w:rsidR="00281512" w:rsidRDefault="00281512" w:rsidP="00281512">
                      <w:pPr>
                        <w:spacing w:line="240" w:lineRule="atLeas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“笔记”可以撰写读书笔记，可以查看他人撰写的笔记。</w:t>
                      </w:r>
                    </w:p>
                    <w:p w:rsidR="00281512" w:rsidRDefault="00281512" w:rsidP="00281512">
                      <w:pPr>
                        <w:spacing w:line="240" w:lineRule="atLeast"/>
                        <w:rPr>
                          <w:rFonts w:ascii="仿宋" w:eastAsia="仿宋" w:hAnsi="仿宋" w:cs="仿宋"/>
                        </w:rPr>
                      </w:pPr>
                      <w:r>
                        <w:rPr>
                          <w:rFonts w:ascii="仿宋" w:eastAsia="仿宋" w:hAnsi="仿宋" w:cs="仿宋" w:hint="eastAsia"/>
                        </w:rPr>
                        <w:t>“评论”可以输入您对课程的评价。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cs="宋体"/>
          <w:noProof/>
          <w:sz w:val="24"/>
        </w:rPr>
        <w:drawing>
          <wp:inline distT="0" distB="0" distL="114300" distR="114300" wp14:anchorId="568F0690" wp14:editId="47FBB627">
            <wp:extent cx="3954780" cy="2008653"/>
            <wp:effectExtent l="0" t="0" r="7620" b="0"/>
            <wp:docPr id="1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75563" cy="201920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图2-3 课程播放页面</w:t>
      </w:r>
    </w:p>
    <w:p w:rsidR="00194DBC" w:rsidRDefault="00194DBC" w:rsidP="00DF674B">
      <w:pPr>
        <w:spacing w:line="460" w:lineRule="exact"/>
        <w:ind w:firstLine="560"/>
        <w:rPr>
          <w:rFonts w:ascii="仿宋_GB2312" w:eastAsia="仿宋_GB2312" w:hAnsi="仿宋" w:cs="宋体"/>
          <w:b/>
          <w:kern w:val="0"/>
          <w:sz w:val="28"/>
          <w:szCs w:val="28"/>
        </w:rPr>
      </w:pPr>
    </w:p>
    <w:p w:rsidR="00281512" w:rsidRPr="00194DBC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b/>
          <w:kern w:val="0"/>
          <w:sz w:val="28"/>
          <w:szCs w:val="28"/>
        </w:rPr>
      </w:pPr>
      <w:r w:rsidRPr="00194DBC">
        <w:rPr>
          <w:rFonts w:ascii="仿宋_GB2312" w:eastAsia="仿宋_GB2312" w:hAnsi="仿宋" w:cs="宋体" w:hint="eastAsia"/>
          <w:b/>
          <w:kern w:val="0"/>
          <w:sz w:val="28"/>
          <w:szCs w:val="28"/>
        </w:rPr>
        <w:t>2.直播课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进入“我的课堂”，点击直播课，直播课的具体课程安排表在直播前会发布在教师培训云平台“公告简报”处。进入直播间一定要实名制，并实名签到。</w:t>
      </w:r>
    </w:p>
    <w:p w:rsidR="00281512" w:rsidRDefault="00281512" w:rsidP="00281512">
      <w:pPr>
        <w:keepNext/>
        <w:keepLines/>
        <w:spacing w:before="120" w:line="480" w:lineRule="auto"/>
        <w:ind w:left="425" w:hanging="425"/>
        <w:jc w:val="center"/>
        <w:outlineLvl w:val="0"/>
        <w:rPr>
          <w:b/>
          <w:kern w:val="44"/>
          <w:sz w:val="32"/>
        </w:rPr>
      </w:pPr>
      <w:r>
        <w:rPr>
          <w:rFonts w:hint="eastAsia"/>
          <w:b/>
          <w:noProof/>
          <w:kern w:val="44"/>
          <w:sz w:val="32"/>
        </w:rPr>
        <w:drawing>
          <wp:inline distT="0" distB="0" distL="114300" distR="114300" wp14:anchorId="1E87C8F7" wp14:editId="5A357A8E">
            <wp:extent cx="4076700" cy="2085790"/>
            <wp:effectExtent l="0" t="0" r="0" b="0"/>
            <wp:docPr id="13" name="图片 13" descr="1654584400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5458440029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90881" cy="2093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图2-4 直播课程</w:t>
      </w:r>
    </w:p>
    <w:p w:rsidR="00281512" w:rsidRPr="00194DBC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r w:rsidRPr="00194DBC">
        <w:rPr>
          <w:rFonts w:ascii="仿宋_GB2312" w:eastAsia="仿宋_GB2312" w:hAnsi="仿宋" w:cs="宋体" w:hint="eastAsia"/>
          <w:b/>
          <w:kern w:val="0"/>
          <w:sz w:val="28"/>
          <w:szCs w:val="28"/>
        </w:rPr>
        <w:lastRenderedPageBreak/>
        <w:t>3.作业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学员独立完成并按规定的时间提交1课时（45分钟）的教学详案（word格式）和1课时（45分钟）教学课件(ppt格式)。</w:t>
      </w:r>
    </w:p>
    <w:p w:rsidR="00281512" w:rsidRDefault="00281512" w:rsidP="00281512">
      <w:pPr>
        <w:keepNext/>
        <w:keepLines/>
        <w:spacing w:before="120" w:line="480" w:lineRule="auto"/>
        <w:ind w:left="425" w:hanging="425"/>
        <w:jc w:val="center"/>
        <w:outlineLvl w:val="0"/>
        <w:rPr>
          <w:b/>
          <w:kern w:val="44"/>
          <w:sz w:val="32"/>
        </w:rPr>
      </w:pPr>
      <w:r>
        <w:rPr>
          <w:rFonts w:hint="eastAsia"/>
          <w:b/>
          <w:noProof/>
          <w:kern w:val="44"/>
          <w:sz w:val="32"/>
        </w:rPr>
        <w:drawing>
          <wp:inline distT="0" distB="0" distL="114300" distR="114300" wp14:anchorId="50AB76B9" wp14:editId="5CF66894">
            <wp:extent cx="4189730" cy="1877060"/>
            <wp:effectExtent l="0" t="0" r="1270" b="8890"/>
            <wp:docPr id="14" name="图片 14" descr="1654584429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65458442977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99040" cy="1881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图2-5 作业页面</w:t>
      </w:r>
    </w:p>
    <w:p w:rsidR="00281512" w:rsidRPr="00194DBC" w:rsidRDefault="00281512" w:rsidP="00194DBC">
      <w:pPr>
        <w:spacing w:line="460" w:lineRule="exact"/>
        <w:ind w:firstLine="560"/>
        <w:rPr>
          <w:rFonts w:ascii="仿宋_GB2312" w:eastAsia="仿宋_GB2312" w:hAnsi="仿宋" w:cs="宋体"/>
          <w:b/>
          <w:kern w:val="0"/>
          <w:sz w:val="28"/>
          <w:szCs w:val="28"/>
        </w:rPr>
      </w:pPr>
      <w:r w:rsidRPr="00194DBC">
        <w:rPr>
          <w:rFonts w:ascii="仿宋_GB2312" w:eastAsia="仿宋_GB2312" w:hAnsi="仿宋" w:cs="宋体" w:hint="eastAsia"/>
          <w:b/>
          <w:kern w:val="0"/>
          <w:sz w:val="28"/>
          <w:szCs w:val="28"/>
        </w:rPr>
        <w:t>4.考试报名</w:t>
      </w:r>
    </w:p>
    <w:p w:rsidR="00281512" w:rsidRPr="00194DBC" w:rsidRDefault="00281512" w:rsidP="00281512">
      <w:pPr>
        <w:keepNext/>
        <w:keepLines/>
        <w:spacing w:before="120" w:line="480" w:lineRule="auto"/>
        <w:ind w:left="425" w:hanging="425"/>
        <w:jc w:val="center"/>
        <w:outlineLvl w:val="0"/>
        <w:rPr>
          <w:kern w:val="44"/>
          <w:sz w:val="32"/>
        </w:rPr>
      </w:pPr>
      <w:r w:rsidRPr="00194DBC">
        <w:rPr>
          <w:rFonts w:hint="eastAsia"/>
          <w:noProof/>
          <w:kern w:val="44"/>
          <w:sz w:val="32"/>
        </w:rPr>
        <w:drawing>
          <wp:inline distT="0" distB="0" distL="114300" distR="114300" wp14:anchorId="7416D9A4" wp14:editId="2BA86DA7">
            <wp:extent cx="4277360" cy="1740535"/>
            <wp:effectExtent l="0" t="0" r="8890" b="0"/>
            <wp:docPr id="15" name="图片 15" descr="1654584536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5458453681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277743" cy="1740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图2-6考试报名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请仔细选择考试的时间段再行报考，考试报名结束后方可打印准考证，一旦考试报名成功，无法更改。</w:t>
      </w:r>
    </w:p>
    <w:p w:rsidR="00281512" w:rsidRPr="00DF674B" w:rsidRDefault="00281512" w:rsidP="00E90878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r w:rsidRPr="00DF674B">
        <w:rPr>
          <w:rFonts w:ascii="黑体" w:eastAsia="黑体" w:hAnsi="黑体" w:cs="宋体" w:hint="eastAsia"/>
          <w:kern w:val="0"/>
          <w:sz w:val="28"/>
          <w:szCs w:val="28"/>
        </w:rPr>
        <w:t>三、项目证书</w:t>
      </w:r>
    </w:p>
    <w:p w:rsidR="00281512" w:rsidRDefault="00281512" w:rsidP="00281512">
      <w:pPr>
        <w:keepNext/>
        <w:keepLines/>
        <w:tabs>
          <w:tab w:val="left" w:pos="7830"/>
        </w:tabs>
        <w:spacing w:before="120" w:line="480" w:lineRule="auto"/>
        <w:jc w:val="center"/>
        <w:outlineLvl w:val="0"/>
        <w:rPr>
          <w:b/>
          <w:kern w:val="44"/>
          <w:sz w:val="32"/>
        </w:rPr>
      </w:pPr>
      <w:r>
        <w:rPr>
          <w:rFonts w:hint="eastAsia"/>
          <w:b/>
          <w:noProof/>
          <w:kern w:val="44"/>
          <w:sz w:val="32"/>
        </w:rPr>
        <w:drawing>
          <wp:inline distT="0" distB="0" distL="114300" distR="114300" wp14:anchorId="778369EB" wp14:editId="07835CCD">
            <wp:extent cx="4098925" cy="1812290"/>
            <wp:effectExtent l="0" t="0" r="0" b="0"/>
            <wp:docPr id="16" name="图片 16" descr="1654584784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458478411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08390" cy="181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图3-1项目证书</w:t>
      </w:r>
    </w:p>
    <w:p w:rsidR="00281512" w:rsidRPr="00DF674B" w:rsidRDefault="00281512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lastRenderedPageBreak/>
        <w:t>凡参加培训学员完成教学计划规定的学习课时、作业与考试成绩合格，由福建省高等学校师资培训中心颁发的岗前培训合格证书（进入培训平台自行打印）。</w:t>
      </w:r>
    </w:p>
    <w:p w:rsidR="00281512" w:rsidRPr="00DF674B" w:rsidRDefault="00281512" w:rsidP="00E90878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bookmarkStart w:id="13" w:name="_Toc27878"/>
      <w:bookmarkStart w:id="14" w:name="_Toc9658"/>
      <w:bookmarkStart w:id="15" w:name="_Toc6321"/>
      <w:r w:rsidRPr="00DF674B">
        <w:rPr>
          <w:rFonts w:ascii="黑体" w:eastAsia="黑体" w:hAnsi="黑体" w:cs="宋体" w:hint="eastAsia"/>
          <w:kern w:val="0"/>
          <w:sz w:val="28"/>
          <w:szCs w:val="28"/>
        </w:rPr>
        <w:t>四、</w:t>
      </w:r>
      <w:r w:rsidRPr="00DF674B">
        <w:rPr>
          <w:rFonts w:ascii="黑体" w:eastAsia="黑体" w:hAnsi="黑体" w:cs="宋体"/>
          <w:kern w:val="0"/>
          <w:sz w:val="28"/>
          <w:szCs w:val="28"/>
        </w:rPr>
        <w:t>常见问题</w:t>
      </w:r>
      <w:bookmarkEnd w:id="13"/>
      <w:bookmarkEnd w:id="14"/>
      <w:bookmarkEnd w:id="15"/>
    </w:p>
    <w:p w:rsidR="00281512" w:rsidRPr="00E90878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1.请学员报名后密切关注教师培训云平台“公告简报”处的相应通知。</w:t>
      </w:r>
    </w:p>
    <w:p w:rsidR="00281512" w:rsidRPr="00E90878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2.系统报名、学习过程中如有技术问题，请通过以下方式联系咨询：</w:t>
      </w:r>
    </w:p>
    <w:p w:rsidR="00281512" w:rsidRPr="00E90878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（1）通过平台登录后的客服浮窗咨询客服老师：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周一至周五：上午8:30-12:00，下午13:00-17:30</w:t>
      </w:r>
    </w:p>
    <w:p w:rsidR="00281512" w:rsidRDefault="00281512" w:rsidP="00281512">
      <w:pPr>
        <w:keepNext/>
        <w:keepLines/>
        <w:spacing w:before="120" w:line="480" w:lineRule="auto"/>
        <w:jc w:val="center"/>
        <w:outlineLvl w:val="0"/>
        <w:rPr>
          <w:b/>
          <w:kern w:val="44"/>
          <w:sz w:val="32"/>
        </w:rPr>
      </w:pPr>
      <w:r>
        <w:rPr>
          <w:rFonts w:hint="eastAsia"/>
          <w:b/>
          <w:noProof/>
          <w:kern w:val="44"/>
          <w:sz w:val="32"/>
        </w:rPr>
        <w:drawing>
          <wp:inline distT="0" distB="0" distL="114300" distR="114300" wp14:anchorId="558BE4D6" wp14:editId="72D6C0B4">
            <wp:extent cx="4991735" cy="2346960"/>
            <wp:effectExtent l="0" t="0" r="18415" b="15240"/>
            <wp:docPr id="17" name="图片 17" descr="1654584872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65458487234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图4-1客服浮窗咨询</w:t>
      </w:r>
    </w:p>
    <w:p w:rsidR="00281512" w:rsidRPr="00E90878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（2）直接拨打学员技术服务热线电话：4008757650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服务时间：上午8:30-12:00；下午13:00-22:00；周末及节假日照常值班</w:t>
      </w:r>
    </w:p>
    <w:p w:rsidR="00281512" w:rsidRPr="00E90878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（3）通过平台登录后页面右侧的“平台操作咨询”窗口留言咨询。</w:t>
      </w:r>
    </w:p>
    <w:p w:rsidR="00281512" w:rsidRDefault="00281512" w:rsidP="00281512">
      <w:pPr>
        <w:keepNext/>
        <w:keepLines/>
        <w:spacing w:before="120" w:line="480" w:lineRule="auto"/>
        <w:ind w:left="425"/>
        <w:jc w:val="center"/>
        <w:outlineLvl w:val="0"/>
        <w:rPr>
          <w:b/>
          <w:kern w:val="44"/>
          <w:sz w:val="32"/>
        </w:rPr>
      </w:pPr>
      <w:r>
        <w:rPr>
          <w:rFonts w:hint="eastAsia"/>
          <w:b/>
          <w:noProof/>
          <w:kern w:val="44"/>
          <w:sz w:val="32"/>
        </w:rPr>
        <w:drawing>
          <wp:inline distT="0" distB="0" distL="114300" distR="114300" wp14:anchorId="33ABA6DD" wp14:editId="5B2D2E4C">
            <wp:extent cx="4457700" cy="2104882"/>
            <wp:effectExtent l="0" t="0" r="0" b="0"/>
            <wp:docPr id="18" name="图片 18" descr="1654584903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458490335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65864" cy="210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widowControl/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图4-2咨询窗口留言</w:t>
      </w:r>
    </w:p>
    <w:p w:rsidR="00281512" w:rsidRPr="00E90878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lastRenderedPageBreak/>
        <w:t>3.平台兼容哪些浏览器？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建议使用IE10及以上版本、谷歌、360安全浏览器（极速模式）</w:t>
      </w:r>
    </w:p>
    <w:p w:rsidR="00281512" w:rsidRPr="00E90878" w:rsidRDefault="00281512" w:rsidP="00DF674B">
      <w:pPr>
        <w:spacing w:line="460" w:lineRule="exact"/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4．谷歌浏览器不能播放课程？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在谷歌浏览器中学习视频课程，如遇课程不能播放，根据浏览器界面的提示运行flash。</w:t>
      </w:r>
    </w:p>
    <w:p w:rsidR="00281512" w:rsidRDefault="00281512" w:rsidP="0028151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6F55F46B" wp14:editId="4F8EB2C4">
            <wp:extent cx="4452620" cy="1441450"/>
            <wp:effectExtent l="0" t="0" r="5080" b="635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68274" cy="144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jc w:val="center"/>
        <w:rPr>
          <w:sz w:val="28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图4-3 谷歌浏览器</w:t>
      </w:r>
    </w:p>
    <w:p w:rsidR="00281512" w:rsidRPr="00E90878" w:rsidRDefault="00281512" w:rsidP="00E90878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E90878">
        <w:rPr>
          <w:rFonts w:ascii="仿宋_GB2312" w:eastAsia="仿宋_GB2312" w:hAnsi="仿宋" w:cs="宋体" w:hint="eastAsia"/>
          <w:kern w:val="0"/>
          <w:sz w:val="28"/>
          <w:szCs w:val="28"/>
        </w:rPr>
        <w:t>如果在谷歌浏览器中禁用了flash，需在浏览器设置中开启，设置方式：在Chrome地址栏中输入：chrome://settings/content/flash，进入flash设置，勾选允许网站运行flash。</w:t>
      </w:r>
    </w:p>
    <w:p w:rsidR="00281512" w:rsidRDefault="00281512" w:rsidP="00281512">
      <w:pPr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 wp14:anchorId="306CF9D2" wp14:editId="5FB8C75A">
            <wp:extent cx="4507865" cy="1516380"/>
            <wp:effectExtent l="0" t="0" r="6985" b="762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517422" cy="15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512" w:rsidRDefault="00281512" w:rsidP="00281512">
      <w:pPr>
        <w:jc w:val="center"/>
        <w:rPr>
          <w:rFonts w:ascii="仿宋" w:eastAsia="仿宋" w:hAnsi="仿宋" w:cs="仿宋"/>
          <w:bCs/>
          <w:color w:val="000000"/>
          <w:szCs w:val="21"/>
        </w:rPr>
      </w:pPr>
      <w:r>
        <w:rPr>
          <w:rFonts w:ascii="仿宋" w:eastAsia="仿宋" w:hAnsi="仿宋" w:cs="仿宋" w:hint="eastAsia"/>
          <w:bCs/>
          <w:color w:val="000000"/>
          <w:szCs w:val="21"/>
        </w:rPr>
        <w:t>图4-4 谷歌浏览器开启FLASH</w:t>
      </w:r>
    </w:p>
    <w:p w:rsidR="00DF674B" w:rsidRDefault="00DF674B" w:rsidP="00281512">
      <w:pPr>
        <w:rPr>
          <w:b/>
          <w:kern w:val="44"/>
          <w:sz w:val="30"/>
          <w:szCs w:val="30"/>
          <w:highlight w:val="yellow"/>
        </w:rPr>
      </w:pPr>
      <w:bookmarkStart w:id="16" w:name="_Toc653"/>
      <w:bookmarkStart w:id="17" w:name="_Toc25497"/>
      <w:bookmarkStart w:id="18" w:name="_Toc11315"/>
    </w:p>
    <w:p w:rsidR="00281512" w:rsidRDefault="00281512" w:rsidP="00281512">
      <w:pPr>
        <w:rPr>
          <w:rFonts w:ascii="宋体" w:hAnsi="宋体" w:cs="宋体"/>
          <w:sz w:val="30"/>
          <w:szCs w:val="30"/>
          <w:highlight w:val="yellow"/>
        </w:rPr>
      </w:pPr>
      <w:r>
        <w:rPr>
          <w:rFonts w:hint="eastAsia"/>
          <w:b/>
          <w:kern w:val="44"/>
          <w:sz w:val="30"/>
          <w:szCs w:val="30"/>
          <w:highlight w:val="yellow"/>
        </w:rPr>
        <w:t>客户服务热线</w:t>
      </w:r>
      <w:bookmarkEnd w:id="16"/>
      <w:bookmarkEnd w:id="17"/>
      <w:bookmarkEnd w:id="18"/>
      <w:r>
        <w:rPr>
          <w:rFonts w:hint="eastAsia"/>
          <w:sz w:val="28"/>
          <w:highlight w:val="yellow"/>
        </w:rPr>
        <w:t>：</w:t>
      </w:r>
      <w:r>
        <w:rPr>
          <w:rFonts w:ascii="宋体" w:hAnsi="宋体" w:cs="宋体" w:hint="eastAsia"/>
          <w:sz w:val="30"/>
          <w:szCs w:val="30"/>
          <w:highlight w:val="yellow"/>
        </w:rPr>
        <w:t>4</w:t>
      </w:r>
      <w:r>
        <w:rPr>
          <w:rFonts w:ascii="宋体" w:hAnsi="宋体" w:cs="宋体"/>
          <w:sz w:val="30"/>
          <w:szCs w:val="30"/>
          <w:highlight w:val="yellow"/>
        </w:rPr>
        <w:t xml:space="preserve">008757650 </w:t>
      </w:r>
    </w:p>
    <w:p w:rsidR="006B37F9" w:rsidRDefault="006B37F9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281512" w:rsidRDefault="00281512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281512" w:rsidRDefault="00281512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281512" w:rsidRDefault="00281512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DF674B" w:rsidRDefault="00DF674B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  <w:sectPr w:rsidR="00DF674B" w:rsidSect="00E318CA">
          <w:footerReference w:type="default" r:id="rId29"/>
          <w:pgSz w:w="11906" w:h="16838"/>
          <w:pgMar w:top="1588" w:right="1559" w:bottom="1588" w:left="1559" w:header="851" w:footer="992" w:gutter="0"/>
          <w:pgNumType w:fmt="numberInDash"/>
          <w:cols w:space="425"/>
          <w:docGrid w:type="lines" w:linePitch="312"/>
        </w:sectPr>
      </w:pPr>
    </w:p>
    <w:p w:rsidR="00281512" w:rsidRDefault="00281512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DF674B" w:rsidRDefault="00DF674B" w:rsidP="00DF674B">
      <w:pPr>
        <w:spacing w:beforeLines="50" w:before="156" w:afterLines="50" w:after="156"/>
        <w:jc w:val="center"/>
        <w:rPr>
          <w:rFonts w:ascii="华文中宋" w:eastAsia="华文中宋" w:hAnsi="华文中宋" w:cs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学习公社云APP操作手册</w:t>
      </w:r>
    </w:p>
    <w:p w:rsidR="00DF674B" w:rsidRDefault="00DF674B" w:rsidP="00DF674B">
      <w:pPr>
        <w:widowControl/>
        <w:wordWrap w:val="0"/>
        <w:spacing w:before="180" w:line="480" w:lineRule="atLeast"/>
        <w:jc w:val="center"/>
        <w:outlineLvl w:val="0"/>
        <w:rPr>
          <w:rFonts w:ascii="仿宋" w:eastAsia="仿宋" w:hAnsi="仿宋" w:cs="仿宋"/>
          <w:color w:val="000000"/>
          <w:kern w:val="44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</w:rPr>
      </w:pPr>
    </w:p>
    <w:p w:rsidR="00281512" w:rsidRDefault="00DF674B" w:rsidP="00DF674B">
      <w:pPr>
        <w:jc w:val="center"/>
        <w:rPr>
          <w:rFonts w:ascii="仿宋_GB2312" w:eastAsia="仿宋_GB2312" w:hAnsi="仿宋" w:cs="宋体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sz w:val="28"/>
          <w:szCs w:val="28"/>
        </w:rPr>
        <w:t>2022年5月</w:t>
      </w:r>
    </w:p>
    <w:p w:rsidR="00281512" w:rsidRDefault="00281512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281512" w:rsidRDefault="00281512" w:rsidP="00331A2A">
      <w:pPr>
        <w:ind w:firstLine="640"/>
        <w:rPr>
          <w:rFonts w:ascii="仿宋_GB2312" w:eastAsia="仿宋_GB2312" w:hAnsi="仿宋" w:cs="宋体"/>
          <w:kern w:val="0"/>
          <w:sz w:val="32"/>
          <w:szCs w:val="32"/>
        </w:rPr>
      </w:pPr>
    </w:p>
    <w:p w:rsidR="00DF674B" w:rsidRPr="00AB777F" w:rsidRDefault="00DF674B" w:rsidP="00AB777F">
      <w:pPr>
        <w:spacing w:line="460" w:lineRule="exact"/>
        <w:ind w:firstLine="641"/>
        <w:rPr>
          <w:rFonts w:ascii="仿宋_GB2312" w:eastAsia="仿宋_GB2312" w:hAnsi="仿宋" w:cs="宋体"/>
          <w:color w:val="FF0000"/>
          <w:kern w:val="0"/>
          <w:sz w:val="28"/>
          <w:szCs w:val="28"/>
        </w:rPr>
      </w:pPr>
      <w:bookmarkStart w:id="19" w:name="_Toc29306"/>
      <w:r w:rsidRPr="00AB777F">
        <w:rPr>
          <w:rFonts w:ascii="仿宋_GB2312" w:eastAsia="仿宋_GB2312" w:hAnsi="仿宋" w:cs="宋体" w:hint="eastAsia"/>
          <w:color w:val="FF0000"/>
          <w:kern w:val="0"/>
          <w:sz w:val="28"/>
          <w:szCs w:val="28"/>
        </w:rPr>
        <w:lastRenderedPageBreak/>
        <w:t>注：学员需在电脑端完成注册、报名缴费、选班等操作后，才能在app端进行学习。</w:t>
      </w:r>
    </w:p>
    <w:p w:rsidR="00AB777F" w:rsidRDefault="00AB777F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bookmarkStart w:id="20" w:name="_Toc5694"/>
    </w:p>
    <w:p w:rsidR="00DF674B" w:rsidRPr="00DF674B" w:rsidRDefault="00DF674B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r w:rsidRPr="00DF674B">
        <w:rPr>
          <w:rFonts w:ascii="黑体" w:eastAsia="黑体" w:hAnsi="黑体" w:cs="宋体"/>
          <w:kern w:val="0"/>
          <w:sz w:val="28"/>
          <w:szCs w:val="28"/>
        </w:rPr>
        <w:t>一、安装下载</w:t>
      </w:r>
      <w:bookmarkEnd w:id="19"/>
      <w:bookmarkEnd w:id="20"/>
    </w:p>
    <w:p w:rsid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bookmarkStart w:id="21" w:name="_Toc26396"/>
      <w:bookmarkStart w:id="22" w:name="_Toc21770"/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扫描下面二维码，根据页面提示，用手机浏览器打开页面，下载安装包，安装“学习公社云”APP。</w:t>
      </w:r>
      <w:bookmarkEnd w:id="21"/>
      <w:bookmarkEnd w:id="22"/>
    </w:p>
    <w:p w:rsidR="00AB777F" w:rsidRPr="00DF674B" w:rsidRDefault="00AB777F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</w:p>
    <w:p w:rsidR="00AB777F" w:rsidRPr="00AB777F" w:rsidRDefault="00DF674B" w:rsidP="00AB777F">
      <w:pPr>
        <w:adjustRightInd w:val="0"/>
        <w:snapToGrid w:val="0"/>
        <w:spacing w:line="360" w:lineRule="auto"/>
        <w:ind w:firstLineChars="200" w:firstLine="480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DF03C" wp14:editId="54260816">
                <wp:simplePos x="0" y="0"/>
                <wp:positionH relativeFrom="margin">
                  <wp:posOffset>3169920</wp:posOffset>
                </wp:positionH>
                <wp:positionV relativeFrom="paragraph">
                  <wp:posOffset>768985</wp:posOffset>
                </wp:positionV>
                <wp:extent cx="1762125" cy="514350"/>
                <wp:effectExtent l="19050" t="685165" r="152400" b="19685"/>
                <wp:wrapNone/>
                <wp:docPr id="76" name="矩形标注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514350"/>
                        </a:xfrm>
                        <a:prstGeom prst="wedgeRectCallout">
                          <a:avLst>
                            <a:gd name="adj1" fmla="val 53750"/>
                            <a:gd name="adj2" fmla="val -16419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F674B" w:rsidRDefault="00DF674B" w:rsidP="00DF674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根据提示用浏览器打开此页面。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EDF03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矩形标注 76" o:spid="_x0000_s1027" type="#_x0000_t61" style="position:absolute;left:0;text-align:left;margin-left:249.6pt;margin-top:60.55pt;width:138.75pt;height:40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" adj="22410,-24666" fillcolor="#fbe5d6" strokecolor="white" strokeweight="3pt">
                <v:textbox>
                  <w:txbxContent>
                    <w:p w:rsidR="00DF674B" w:rsidRDefault="00DF674B" w:rsidP="00DF674B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根据提示用浏览器打开此页面。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11091C" wp14:editId="72975E32">
                <wp:simplePos x="0" y="0"/>
                <wp:positionH relativeFrom="margin">
                  <wp:posOffset>5687695</wp:posOffset>
                </wp:positionH>
                <wp:positionV relativeFrom="paragraph">
                  <wp:posOffset>2614930</wp:posOffset>
                </wp:positionV>
                <wp:extent cx="2047875" cy="421640"/>
                <wp:effectExtent l="22225" t="27940" r="25400" b="179070"/>
                <wp:wrapNone/>
                <wp:docPr id="77" name="矩形标注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421640"/>
                        </a:xfrm>
                        <a:prstGeom prst="wedgeRectCallout">
                          <a:avLst>
                            <a:gd name="adj1" fmla="val 1856"/>
                            <a:gd name="adj2" fmla="val 87532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F674B" w:rsidRDefault="00DF674B" w:rsidP="00DF674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在浏览器中点击此处下载安装。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1091C" id="矩形标注 77" o:spid="_x0000_s1028" type="#_x0000_t61" style="position:absolute;left:0;text-align:left;margin-left:447.85pt;margin-top:205.9pt;width:161.25pt;height:33.2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" adj="11201,29707" fillcolor="#fbe5d6" strokecolor="white" strokeweight="3pt">
                <v:textbox>
                  <w:txbxContent>
                    <w:p w:rsidR="00DF674B" w:rsidRDefault="00DF674B" w:rsidP="00DF674B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在浏览器中点击此处下载安装。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34059B00" wp14:editId="56182C23">
            <wp:extent cx="2125980" cy="2125980"/>
            <wp:effectExtent l="0" t="0" r="7620" b="7620"/>
            <wp:docPr id="21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IMG_25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598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/>
          <w:color w:val="000000"/>
          <w:sz w:val="24"/>
        </w:rPr>
        <w:t xml:space="preserve">   </w:t>
      </w:r>
      <w:r>
        <w:rPr>
          <w:rFonts w:ascii="仿宋" w:eastAsia="仿宋" w:hAnsi="仿宋" w:cs="仿宋" w:hint="eastAsia"/>
          <w:color w:val="000000"/>
          <w:sz w:val="24"/>
        </w:rPr>
        <w:t xml:space="preserve">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78620C15" wp14:editId="64768BDF">
            <wp:extent cx="2047413" cy="3406140"/>
            <wp:effectExtent l="0" t="0" r="0" b="381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8924" cy="342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/>
          <w:color w:val="000000"/>
          <w:sz w:val="24"/>
        </w:rPr>
        <w:t xml:space="preserve">   </w:t>
      </w:r>
      <w:r>
        <w:rPr>
          <w:rFonts w:ascii="仿宋" w:eastAsia="仿宋" w:hAnsi="仿宋" w:cs="仿宋" w:hint="eastAsia"/>
          <w:color w:val="000000"/>
          <w:sz w:val="24"/>
        </w:rPr>
        <w:t xml:space="preserve">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32E0C8CC" wp14:editId="74840B54">
            <wp:extent cx="2100255" cy="3512820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11216" cy="353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bookmarkStart w:id="23" w:name="_Toc28700"/>
    </w:p>
    <w:p w:rsidR="00DF674B" w:rsidRPr="00DF674B" w:rsidRDefault="00DF674B" w:rsidP="00AB777F">
      <w:pPr>
        <w:spacing w:line="460" w:lineRule="exact"/>
        <w:ind w:firstLine="560"/>
        <w:rPr>
          <w:rFonts w:ascii="黑体" w:eastAsia="黑体" w:hAnsi="黑体" w:cs="宋体"/>
          <w:kern w:val="0"/>
          <w:sz w:val="28"/>
          <w:szCs w:val="28"/>
        </w:rPr>
      </w:pPr>
      <w:r w:rsidRPr="00DF674B">
        <w:rPr>
          <w:rFonts w:ascii="黑体" w:eastAsia="黑体" w:hAnsi="黑体" w:cs="宋体"/>
          <w:kern w:val="0"/>
          <w:sz w:val="28"/>
          <w:szCs w:val="28"/>
        </w:rPr>
        <w:lastRenderedPageBreak/>
        <w:t>二、登录</w:t>
      </w:r>
      <w:bookmarkStart w:id="24" w:name="_Toc19612"/>
      <w:bookmarkEnd w:id="23"/>
    </w:p>
    <w:p w:rsidR="00DF674B" w:rsidRPr="00AB777F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bookmarkStart w:id="25" w:name="_Toc9399"/>
      <w:bookmarkEnd w:id="24"/>
      <w:r w:rsidRPr="00AB777F">
        <w:rPr>
          <w:rFonts w:ascii="仿宋_GB2312" w:eastAsia="仿宋_GB2312" w:hAnsi="仿宋" w:cs="宋体" w:hint="eastAsia"/>
          <w:b/>
          <w:kern w:val="0"/>
          <w:sz w:val="28"/>
          <w:szCs w:val="28"/>
        </w:rPr>
        <w:t>2.1登录</w:t>
      </w:r>
      <w:bookmarkEnd w:id="25"/>
    </w:p>
    <w:p w:rsid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bookmarkStart w:id="26" w:name="_Toc21553"/>
      <w:bookmarkStart w:id="27" w:name="_Toc4325"/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“学习公社云APP”下载成功后，选择“手机验证码登录”进行登录，手机号为：报名手机号。</w:t>
      </w:r>
      <w:bookmarkEnd w:id="26"/>
      <w:bookmarkEnd w:id="27"/>
    </w:p>
    <w:p w:rsidR="00AB777F" w:rsidRPr="00DF674B" w:rsidRDefault="00AB777F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</w:p>
    <w:p w:rsidR="00DF674B" w:rsidRDefault="00DF674B" w:rsidP="00DF674B">
      <w:pPr>
        <w:ind w:firstLineChars="200" w:firstLine="420"/>
        <w:jc w:val="center"/>
        <w:rPr>
          <w:rFonts w:ascii="仿宋" w:eastAsia="仿宋" w:hAnsi="仿宋" w:cs="仿宋"/>
          <w:color w:val="000000"/>
          <w:sz w:val="24"/>
          <w:shd w:val="clear" w:color="auto" w:fill="FFFFFF"/>
        </w:rPr>
      </w:pPr>
      <w:r>
        <w:rPr>
          <w:noProof/>
        </w:rPr>
        <w:drawing>
          <wp:inline distT="0" distB="0" distL="0" distR="0" wp14:anchorId="3583A0FE" wp14:editId="15C3F164">
            <wp:extent cx="1717184" cy="3040380"/>
            <wp:effectExtent l="0" t="0" r="0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5052" cy="305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    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191036E3" wp14:editId="1E1666BA">
            <wp:extent cx="1623623" cy="3108960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0663" cy="314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AB777F" w:rsidRDefault="00AB777F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bookmarkStart w:id="28" w:name="_Toc7180"/>
      <w:bookmarkStart w:id="29" w:name="_Toc17592"/>
    </w:p>
    <w:p w:rsidR="00DF674B" w:rsidRPr="00AB777F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r w:rsidRPr="00AB777F">
        <w:rPr>
          <w:rFonts w:ascii="仿宋_GB2312" w:eastAsia="仿宋_GB2312" w:hAnsi="仿宋" w:cs="宋体" w:hint="eastAsia"/>
          <w:b/>
          <w:kern w:val="0"/>
          <w:sz w:val="28"/>
          <w:szCs w:val="28"/>
        </w:rPr>
        <w:t>2.2重置密码</w:t>
      </w:r>
      <w:bookmarkEnd w:id="28"/>
      <w:bookmarkEnd w:id="29"/>
    </w:p>
    <w:p w:rsidR="00DF674B" w:rsidRP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忘记密码的学员，点击【账号密码登录】-【忘记密码】按钮，通过手机短信验证码，即可重置登录密码。</w:t>
      </w:r>
    </w:p>
    <w:p w:rsidR="00DF674B" w:rsidRDefault="00DF674B" w:rsidP="00DF674B">
      <w:pPr>
        <w:jc w:val="center"/>
        <w:rPr>
          <w:rFonts w:ascii="仿宋" w:eastAsia="仿宋" w:hAnsi="仿宋" w:cs="仿宋"/>
          <w:color w:val="000000"/>
          <w:sz w:val="24"/>
          <w:shd w:val="clear" w:color="auto" w:fill="FFFFFF"/>
        </w:rPr>
        <w:sectPr w:rsidR="00DF674B">
          <w:pgSz w:w="16838" w:h="11906" w:orient="landscape"/>
          <w:pgMar w:top="1800" w:right="1440" w:bottom="1800" w:left="1440" w:header="851" w:footer="992" w:gutter="0"/>
          <w:pgNumType w:start="1"/>
          <w:cols w:space="720"/>
          <w:docGrid w:type="lines" w:linePitch="312"/>
        </w:sectPr>
      </w:pPr>
      <w:r>
        <w:rPr>
          <w:rFonts w:ascii="仿宋" w:eastAsia="仿宋" w:hAnsi="仿宋" w:cs="仿宋" w:hint="eastAsia"/>
          <w:noProof/>
          <w:color w:val="00000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6FB341" wp14:editId="443C9B9B">
                <wp:simplePos x="0" y="0"/>
                <wp:positionH relativeFrom="margin">
                  <wp:posOffset>3512820</wp:posOffset>
                </wp:positionH>
                <wp:positionV relativeFrom="paragraph">
                  <wp:posOffset>2476500</wp:posOffset>
                </wp:positionV>
                <wp:extent cx="1554480" cy="334010"/>
                <wp:effectExtent l="19050" t="685800" r="26670" b="27940"/>
                <wp:wrapNone/>
                <wp:docPr id="75" name="矩形标注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4480" cy="334010"/>
                        </a:xfrm>
                        <a:prstGeom prst="wedgeRectCallout">
                          <a:avLst>
                            <a:gd name="adj1" fmla="val 46468"/>
                            <a:gd name="adj2" fmla="val -228134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FFFFF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F674B" w:rsidRDefault="00DF674B" w:rsidP="00DF674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点击忘记密码，重置密码。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FB341" id="矩形标注 75" o:spid="_x0000_s1029" type="#_x0000_t61" style="position:absolute;left:0;text-align:left;margin-left:276.6pt;margin-top:195pt;width:122.4pt;height:26.3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" adj="20837,-38477" fillcolor="#fbe5d6" strokecolor="white" strokeweight="3pt">
                <v:textbox>
                  <w:txbxContent>
                    <w:p w:rsidR="00DF674B" w:rsidRDefault="00DF674B" w:rsidP="00DF674B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点击忘记密码，重置密码。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642A5EBA" wp14:editId="4880E21B">
            <wp:extent cx="1954649" cy="3512820"/>
            <wp:effectExtent l="0" t="0" r="762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59623" cy="35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</w:t>
      </w:r>
      <w:r w:rsidR="0009198D">
        <w:rPr>
          <w:rFonts w:ascii="仿宋" w:eastAsia="仿宋" w:hAnsi="仿宋" w:cs="仿宋"/>
          <w:color w:val="000000"/>
          <w:sz w:val="24"/>
          <w:shd w:val="clear" w:color="auto" w:fill="FFFFFF"/>
        </w:rPr>
        <w:t xml:space="preserve">   </w:t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136F0C2A" wp14:editId="26325F62">
            <wp:extent cx="1985481" cy="3634740"/>
            <wp:effectExtent l="0" t="0" r="0" b="381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9543" cy="3642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</w:t>
      </w:r>
      <w:r w:rsidR="0009198D">
        <w:rPr>
          <w:rFonts w:ascii="仿宋" w:eastAsia="仿宋" w:hAnsi="仿宋" w:cs="仿宋"/>
          <w:color w:val="000000"/>
          <w:sz w:val="24"/>
          <w:shd w:val="clear" w:color="auto" w:fill="FFFFFF"/>
        </w:rPr>
        <w:t xml:space="preserve">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7581E7F3" wp14:editId="13AC3BB5">
            <wp:extent cx="2008236" cy="3733800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0384" cy="373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F674B" w:rsidRPr="00DF674B" w:rsidRDefault="00DF674B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bookmarkStart w:id="30" w:name="_Toc627"/>
      <w:bookmarkStart w:id="31" w:name="_Toc32539"/>
      <w:bookmarkStart w:id="32" w:name="_Toc18779"/>
      <w:r w:rsidRPr="00DF674B">
        <w:rPr>
          <w:rFonts w:ascii="黑体" w:eastAsia="黑体" w:hAnsi="黑体" w:cs="宋体"/>
          <w:kern w:val="0"/>
          <w:sz w:val="28"/>
          <w:szCs w:val="28"/>
        </w:rPr>
        <w:lastRenderedPageBreak/>
        <w:t>三、</w:t>
      </w:r>
      <w:bookmarkEnd w:id="30"/>
      <w:bookmarkEnd w:id="31"/>
      <w:r w:rsidRPr="00DF674B">
        <w:rPr>
          <w:rFonts w:ascii="黑体" w:eastAsia="黑体" w:hAnsi="黑体" w:cs="宋体"/>
          <w:kern w:val="0"/>
          <w:sz w:val="28"/>
          <w:szCs w:val="28"/>
        </w:rPr>
        <w:t>首页</w:t>
      </w:r>
    </w:p>
    <w:p w:rsid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学员可以在【首页】中查看培训项目、培训通知、培训课程等内容。</w:t>
      </w:r>
    </w:p>
    <w:p w:rsidR="0009198D" w:rsidRPr="00DF674B" w:rsidRDefault="0009198D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</w:p>
    <w:p w:rsidR="00DF674B" w:rsidRDefault="00DF674B" w:rsidP="00DF674B">
      <w:pPr>
        <w:widowControl/>
        <w:adjustRightInd w:val="0"/>
        <w:snapToGrid w:val="0"/>
        <w:spacing w:line="360" w:lineRule="auto"/>
        <w:ind w:firstLineChars="200" w:firstLine="480"/>
        <w:jc w:val="center"/>
        <w:rPr>
          <w:rFonts w:ascii="仿宋" w:eastAsia="仿宋" w:hAnsi="仿宋" w:cs="仿宋"/>
          <w:b/>
          <w:bCs/>
          <w:color w:val="000000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517B4DEB" wp14:editId="02690EEF">
            <wp:extent cx="2118411" cy="384810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610" cy="38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color w:val="000000"/>
          <w:sz w:val="24"/>
          <w:shd w:val="clear" w:color="auto" w:fill="FFFFFF"/>
        </w:rPr>
        <w:t xml:space="preserve"> 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136EA325" wp14:editId="16757E64">
            <wp:extent cx="2017135" cy="3802380"/>
            <wp:effectExtent l="0" t="0" r="2540" b="762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1389" cy="381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09198D" w:rsidRDefault="0009198D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bookmarkStart w:id="33" w:name="_Toc4823"/>
    </w:p>
    <w:p w:rsidR="0009198D" w:rsidRDefault="0009198D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</w:p>
    <w:p w:rsidR="00DF674B" w:rsidRPr="00DF674B" w:rsidRDefault="00DF674B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r w:rsidRPr="00DF674B">
        <w:rPr>
          <w:rFonts w:ascii="黑体" w:eastAsia="黑体" w:hAnsi="黑体" w:cs="宋体"/>
          <w:kern w:val="0"/>
          <w:sz w:val="28"/>
          <w:szCs w:val="28"/>
        </w:rPr>
        <w:lastRenderedPageBreak/>
        <w:t>四、学习</w:t>
      </w:r>
      <w:bookmarkEnd w:id="32"/>
      <w:bookmarkEnd w:id="33"/>
    </w:p>
    <w:p w:rsidR="00DF674B" w:rsidRP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移动端成功登录后，在页面下方点击“学习”，即可以查看到您参加的培训项目。点击参训项目可以开始项目学习。</w:t>
      </w:r>
    </w:p>
    <w:p w:rsid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在“我的课堂”区域，可以按照阶段、阶段时间和学习模式（自由模式/闯关模式）查看所有学习内容。移动端与电脑端学习记录自动同步。</w:t>
      </w:r>
    </w:p>
    <w:p w:rsidR="0009198D" w:rsidRDefault="0009198D" w:rsidP="00DF674B">
      <w:pPr>
        <w:spacing w:line="460" w:lineRule="exact"/>
        <w:ind w:firstLine="641"/>
        <w:rPr>
          <w:rFonts w:ascii="仿宋" w:eastAsia="仿宋" w:hAnsi="仿宋" w:cs="仿宋"/>
          <w:color w:val="000000"/>
          <w:sz w:val="24"/>
        </w:rPr>
      </w:pPr>
    </w:p>
    <w:p w:rsidR="00DF674B" w:rsidRDefault="00DF674B" w:rsidP="00DF674B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347E726F" wp14:editId="71F8D753">
            <wp:extent cx="1532297" cy="3329940"/>
            <wp:effectExtent l="0" t="0" r="0" b="3810"/>
            <wp:docPr id="31" name="图片 31" descr="C:\Users\wxy\Desktop\8b1a508a08c2f2e764b6b77dde3b8be.jpg8b1a508a08c2f2e764b6b77dde3b8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wxy\Desktop\8b1a508a08c2f2e764b6b77dde3b8be.jpg8b1a508a08c2f2e764b6b77dde3b8be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4430" cy="33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      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72698489" wp14:editId="550E5F80">
            <wp:extent cx="1513044" cy="3276600"/>
            <wp:effectExtent l="0" t="0" r="0" b="0"/>
            <wp:docPr id="32" name="图片 32" descr="C:\Users\wxy\Desktop\25cbc28a61f7d8c93b448792f26d35c.jpg25cbc28a61f7d8c93b448792f26d3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C:\Users\wxy\Desktop\25cbc28a61f7d8c93b448792f26d35c.jpg25cbc28a61f7d8c93b448792f26d35c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5447" cy="328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F674B" w:rsidRDefault="00DF674B" w:rsidP="00DF674B">
      <w:pPr>
        <w:jc w:val="center"/>
        <w:rPr>
          <w:rFonts w:ascii="仿宋" w:eastAsia="仿宋" w:hAnsi="仿宋" w:cs="仿宋"/>
          <w:bCs/>
          <w:color w:val="000000"/>
          <w:sz w:val="24"/>
        </w:rPr>
      </w:pPr>
    </w:p>
    <w:p w:rsidR="00DF674B" w:rsidRDefault="00DF674B" w:rsidP="00DF674B">
      <w:pPr>
        <w:jc w:val="center"/>
        <w:rPr>
          <w:rFonts w:ascii="仿宋" w:eastAsia="仿宋" w:hAnsi="仿宋" w:cs="仿宋"/>
          <w:bCs/>
          <w:color w:val="000000"/>
          <w:sz w:val="24"/>
        </w:rPr>
      </w:pPr>
      <w:r>
        <w:rPr>
          <w:rFonts w:ascii="仿宋" w:eastAsia="仿宋" w:hAnsi="仿宋" w:cs="仿宋" w:hint="eastAsia"/>
          <w:bCs/>
          <w:color w:val="000000"/>
          <w:sz w:val="24"/>
        </w:rPr>
        <w:t>图4-1项目页面</w:t>
      </w:r>
    </w:p>
    <w:p w:rsidR="00DF674B" w:rsidRPr="0009198D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bookmarkStart w:id="34" w:name="_Toc17745"/>
      <w:r w:rsidRPr="0009198D">
        <w:rPr>
          <w:rFonts w:ascii="仿宋_GB2312" w:eastAsia="仿宋_GB2312" w:hAnsi="仿宋" w:cs="宋体" w:hint="eastAsia"/>
          <w:b/>
          <w:kern w:val="0"/>
          <w:sz w:val="28"/>
          <w:szCs w:val="28"/>
        </w:rPr>
        <w:lastRenderedPageBreak/>
        <w:t>4.1点播课</w:t>
      </w:r>
      <w:bookmarkEnd w:id="34"/>
    </w:p>
    <w:p w:rsid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点击“我的课堂-第1阶段-点播课”进入点播课界面。点击界面右上角的“全部课程模块”可按模块进行学习，也可直接点击界面上所展示的课程进行学习。点击课程名称即可开始学习。</w:t>
      </w:r>
    </w:p>
    <w:p w:rsidR="0009198D" w:rsidRPr="00DF674B" w:rsidRDefault="0009198D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</w:p>
    <w:p w:rsidR="00DF674B" w:rsidRDefault="00DF674B" w:rsidP="00DF674B">
      <w:pPr>
        <w:tabs>
          <w:tab w:val="left" w:pos="2961"/>
        </w:tabs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2372825A" wp14:editId="7AFF69CB">
            <wp:extent cx="1690370" cy="3657600"/>
            <wp:effectExtent l="0" t="0" r="5080" b="0"/>
            <wp:docPr id="33" name="图片 33" descr="C:\Users\wxy\Desktop\2dc1ea4ea7cbe8cad5a49991dca48cc.jpg2dc1ea4ea7cbe8cad5a49991dca4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wxy\Desktop\2dc1ea4ea7cbe8cad5a49991dca48cc.jpg2dc1ea4ea7cbe8cad5a49991dca48cc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338A8C4E" wp14:editId="6535540A">
            <wp:extent cx="1690370" cy="3668395"/>
            <wp:effectExtent l="0" t="0" r="5080" b="8255"/>
            <wp:docPr id="34" name="图片 34" descr="C:\Users\wxy\Desktop\8696501d25c26baffd2cee04c73cc93.jpg8696501d25c26baffd2cee04c73cc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C:\Users\wxy\Desktop\8696501d25c26baffd2cee04c73cc93.jpg8696501d25c26baffd2cee04c73cc9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</w:p>
    <w:p w:rsidR="00DF674B" w:rsidRDefault="00DF674B" w:rsidP="00DF674B">
      <w:pPr>
        <w:tabs>
          <w:tab w:val="left" w:pos="2961"/>
        </w:tabs>
        <w:ind w:firstLineChars="200" w:firstLine="480"/>
        <w:jc w:val="center"/>
        <w:rPr>
          <w:rFonts w:ascii="仿宋" w:eastAsia="仿宋" w:hAnsi="仿宋" w:cs="仿宋"/>
          <w:sz w:val="24"/>
        </w:rPr>
      </w:pPr>
    </w:p>
    <w:p w:rsidR="00DF674B" w:rsidRDefault="00DF674B" w:rsidP="00DF674B">
      <w:pPr>
        <w:tabs>
          <w:tab w:val="left" w:pos="2961"/>
        </w:tabs>
        <w:ind w:firstLineChars="200" w:firstLine="480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图4-2 点播课</w:t>
      </w:r>
    </w:p>
    <w:p w:rsidR="00DF674B" w:rsidRPr="0009198D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bookmarkStart w:id="35" w:name="_Toc14244"/>
      <w:r w:rsidRPr="0009198D">
        <w:rPr>
          <w:rFonts w:ascii="仿宋_GB2312" w:eastAsia="仿宋_GB2312" w:hAnsi="仿宋" w:cs="宋体" w:hint="eastAsia"/>
          <w:b/>
          <w:kern w:val="0"/>
          <w:sz w:val="28"/>
          <w:szCs w:val="28"/>
        </w:rPr>
        <w:lastRenderedPageBreak/>
        <w:t>4.2</w:t>
      </w:r>
      <w:bookmarkStart w:id="36" w:name="_Toc25947"/>
      <w:bookmarkEnd w:id="35"/>
      <w:r w:rsidRPr="0009198D">
        <w:rPr>
          <w:rFonts w:ascii="仿宋_GB2312" w:eastAsia="仿宋_GB2312" w:hAnsi="仿宋" w:cs="宋体" w:hint="eastAsia"/>
          <w:b/>
          <w:kern w:val="0"/>
          <w:sz w:val="28"/>
          <w:szCs w:val="28"/>
        </w:rPr>
        <w:t>直播课</w:t>
      </w:r>
      <w:bookmarkEnd w:id="36"/>
    </w:p>
    <w:p w:rsidR="00DF674B" w:rsidRP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点击“我的课堂-第1阶段-直播课”进入直播课页面。根据各直播课的状态及考核要求进入直播。直播课程的具体安排表在直播前会发布在教师培训云平台“公告简报”处。进入直播间一定要实名制，并实名签到。</w:t>
      </w:r>
    </w:p>
    <w:p w:rsidR="00DF674B" w:rsidRDefault="00DF674B" w:rsidP="00DF674B">
      <w:pPr>
        <w:spacing w:line="360" w:lineRule="auto"/>
        <w:ind w:firstLineChars="200" w:firstLine="480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49E5FD51" wp14:editId="1733E5AB">
            <wp:extent cx="1669415" cy="3615055"/>
            <wp:effectExtent l="0" t="0" r="6985" b="4445"/>
            <wp:docPr id="35" name="图片 35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3CFE9169" wp14:editId="0D1D3D25">
            <wp:extent cx="1722755" cy="3731895"/>
            <wp:effectExtent l="0" t="0" r="0" b="1905"/>
            <wp:docPr id="36" name="图片 36" descr="C:\Users\wxy\Desktop\4104c780378ef5f3e1cda0cc7ffb2bb.jpg4104c780378ef5f3e1cda0cc7ffb2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C:\Users\wxy\Desktop\4104c780378ef5f3e1cda0cc7ffb2bb.jpg4104c780378ef5f3e1cda0cc7ffb2bb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75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35BF594F" wp14:editId="08D1ED44">
            <wp:extent cx="1690370" cy="3657600"/>
            <wp:effectExtent l="0" t="0" r="5080" b="0"/>
            <wp:docPr id="37" name="图片 37" descr="C:\Users\wxy\Desktop\0e4a7d7851d5175b49092f61329006a.jpg0e4a7d7851d5175b49092f6132900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wxy\Desktop\0e4a7d7851d5175b49092f61329006a.jpg0e4a7d7851d5175b49092f61329006a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F674B" w:rsidRDefault="00DF674B" w:rsidP="00DF674B">
      <w:pPr>
        <w:spacing w:line="360" w:lineRule="auto"/>
        <w:jc w:val="center"/>
        <w:rPr>
          <w:rFonts w:ascii="仿宋" w:eastAsia="仿宋" w:hAnsi="仿宋" w:cs="仿宋"/>
          <w:color w:val="000000"/>
          <w:sz w:val="24"/>
        </w:rPr>
      </w:pPr>
      <w:r>
        <w:rPr>
          <w:rFonts w:ascii="仿宋" w:eastAsia="仿宋" w:hAnsi="仿宋" w:cs="仿宋" w:hint="eastAsia"/>
          <w:color w:val="000000"/>
          <w:sz w:val="24"/>
        </w:rPr>
        <w:t>图4-4 直播课</w:t>
      </w:r>
    </w:p>
    <w:p w:rsidR="0009198D" w:rsidRDefault="0009198D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bookmarkStart w:id="37" w:name="_Toc10322"/>
    </w:p>
    <w:p w:rsidR="0009198D" w:rsidRDefault="0009198D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</w:p>
    <w:p w:rsidR="00DF674B" w:rsidRPr="0009198D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b/>
          <w:kern w:val="0"/>
          <w:sz w:val="28"/>
          <w:szCs w:val="28"/>
        </w:rPr>
      </w:pPr>
      <w:r w:rsidRPr="0009198D">
        <w:rPr>
          <w:rFonts w:ascii="仿宋_GB2312" w:eastAsia="仿宋_GB2312" w:hAnsi="仿宋" w:cs="宋体" w:hint="eastAsia"/>
          <w:b/>
          <w:kern w:val="0"/>
          <w:sz w:val="28"/>
          <w:szCs w:val="28"/>
        </w:rPr>
        <w:lastRenderedPageBreak/>
        <w:t>4.3</w:t>
      </w:r>
      <w:bookmarkEnd w:id="37"/>
      <w:r w:rsidRPr="0009198D">
        <w:rPr>
          <w:rFonts w:ascii="仿宋_GB2312" w:eastAsia="仿宋_GB2312" w:hAnsi="仿宋" w:cs="宋体" w:hint="eastAsia"/>
          <w:b/>
          <w:kern w:val="0"/>
          <w:sz w:val="28"/>
          <w:szCs w:val="28"/>
        </w:rPr>
        <w:t>作业</w:t>
      </w:r>
    </w:p>
    <w:p w:rsid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点击“我的课堂-第1阶段-作业”进入作业撰写页面。点击页面右上角的图标即可进入撰写编辑页面。完成撰写后，点击“提交”按钮即可。</w:t>
      </w:r>
    </w:p>
    <w:p w:rsidR="0009198D" w:rsidRPr="00DF674B" w:rsidRDefault="0009198D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</w:p>
    <w:p w:rsidR="00DF674B" w:rsidRDefault="00DF674B" w:rsidP="00DF674B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7887FAB4" wp14:editId="13A9C3A7">
            <wp:extent cx="1616075" cy="3498215"/>
            <wp:effectExtent l="0" t="0" r="3175" b="6985"/>
            <wp:docPr id="38" name="图片 38" descr="C:\Users\wxy\Desktop\2dc1ea4ea7cbe8cad5a49991dca48cc_副本.jpg2dc1ea4ea7cbe8cad5a49991dca48cc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wxy\Desktop\2dc1ea4ea7cbe8cad5a49991dca48cc_副本.jpg2dc1ea4ea7cbe8cad5a49991dca48cc_副本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349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72C3A5AC" wp14:editId="56B7A6AD">
            <wp:extent cx="1605280" cy="3476625"/>
            <wp:effectExtent l="0" t="0" r="0" b="9525"/>
            <wp:docPr id="39" name="图片 39" descr="C:\Users\wxy\Desktop\7fd1bf599442a7700d77079fdd8405e.jpg7fd1bf599442a7700d77079fdd840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C:\Users\wxy\Desktop\7fd1bf599442a7700d77079fdd8405e.jpg7fd1bf599442a7700d77079fdd8405e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4"/>
        </w:rPr>
        <w:t xml:space="preserve">   </w:t>
      </w:r>
      <w:r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5E8229F7" wp14:editId="4290D0E2">
            <wp:extent cx="1637665" cy="3561715"/>
            <wp:effectExtent l="0" t="0" r="635" b="635"/>
            <wp:docPr id="40" name="图片 40" descr="C:\Users\wxy\Desktop\f4b499dff24def4e5f22e8dbe40f410.jpgf4b499dff24def4e5f22e8dbe40f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wxy\Desktop\f4b499dff24def4e5f22e8dbe40f410.jpgf4b499dff24def4e5f22e8dbe40f41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7665" cy="356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DF674B" w:rsidRDefault="00DF674B" w:rsidP="00DF674B">
      <w:pPr>
        <w:spacing w:line="360" w:lineRule="auto"/>
        <w:jc w:val="center"/>
        <w:rPr>
          <w:rFonts w:ascii="仿宋" w:eastAsia="仿宋" w:hAnsi="仿宋" w:cs="仿宋"/>
          <w:sz w:val="24"/>
        </w:rPr>
      </w:pPr>
    </w:p>
    <w:p w:rsidR="00DF674B" w:rsidRDefault="00DF674B" w:rsidP="00DF674B">
      <w:pPr>
        <w:spacing w:line="360" w:lineRule="auto"/>
        <w:jc w:val="center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图4-5 作业撰写</w:t>
      </w:r>
    </w:p>
    <w:p w:rsidR="00DF674B" w:rsidRPr="00DF674B" w:rsidRDefault="00DF674B" w:rsidP="00DF674B">
      <w:pPr>
        <w:spacing w:line="460" w:lineRule="exact"/>
        <w:ind w:firstLine="641"/>
        <w:rPr>
          <w:rFonts w:ascii="黑体" w:eastAsia="黑体" w:hAnsi="黑体" w:cs="宋体"/>
          <w:kern w:val="0"/>
          <w:sz w:val="28"/>
          <w:szCs w:val="28"/>
        </w:rPr>
      </w:pPr>
      <w:bookmarkStart w:id="38" w:name="_Toc3545"/>
      <w:r w:rsidRPr="00DF674B">
        <w:rPr>
          <w:rFonts w:ascii="黑体" w:eastAsia="黑体" w:hAnsi="黑体" w:cs="宋体"/>
          <w:kern w:val="0"/>
          <w:sz w:val="28"/>
          <w:szCs w:val="28"/>
        </w:rPr>
        <w:lastRenderedPageBreak/>
        <w:t>五、个人空间</w:t>
      </w:r>
      <w:bookmarkEnd w:id="38"/>
    </w:p>
    <w:p w:rsidR="00DF674B" w:rsidRPr="00DF674B" w:rsidRDefault="00DF674B" w:rsidP="00DF674B">
      <w:pPr>
        <w:spacing w:line="460" w:lineRule="exact"/>
        <w:ind w:firstLine="641"/>
        <w:rPr>
          <w:rFonts w:ascii="仿宋_GB2312" w:eastAsia="仿宋_GB2312" w:hAnsi="仿宋" w:cs="宋体"/>
          <w:kern w:val="0"/>
          <w:sz w:val="28"/>
          <w:szCs w:val="28"/>
        </w:rPr>
      </w:pPr>
      <w:bookmarkStart w:id="39" w:name="_Toc22913"/>
      <w:r w:rsidRPr="00DF674B">
        <w:rPr>
          <w:rFonts w:ascii="仿宋_GB2312" w:eastAsia="仿宋_GB2312" w:hAnsi="仿宋" w:cs="宋体" w:hint="eastAsia"/>
          <w:kern w:val="0"/>
          <w:sz w:val="28"/>
          <w:szCs w:val="28"/>
        </w:rPr>
        <w:t>点击导航栏【个人】，进入个人空间，可以查看个人信息、修改头像、修改密码，查看账户订单、常见问题、实名认证等。</w:t>
      </w:r>
      <w:bookmarkEnd w:id="39"/>
    </w:p>
    <w:p w:rsidR="006B37F9" w:rsidRPr="0009198D" w:rsidRDefault="0009198D" w:rsidP="0009198D">
      <w:pPr>
        <w:widowControl/>
        <w:adjustRightInd w:val="0"/>
        <w:snapToGrid w:val="0"/>
        <w:spacing w:line="360" w:lineRule="auto"/>
        <w:ind w:leftChars="200" w:left="420"/>
        <w:jc w:val="center"/>
      </w:pP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78B28F" wp14:editId="1866E3C8">
                <wp:simplePos x="0" y="0"/>
                <wp:positionH relativeFrom="margin">
                  <wp:posOffset>6184900</wp:posOffset>
                </wp:positionH>
                <wp:positionV relativeFrom="paragraph">
                  <wp:posOffset>2042795</wp:posOffset>
                </wp:positionV>
                <wp:extent cx="1988820" cy="342900"/>
                <wp:effectExtent l="781050" t="19050" r="11430" b="19050"/>
                <wp:wrapNone/>
                <wp:docPr id="74" name="矩形标注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8820" cy="342900"/>
                        </a:xfrm>
                        <a:prstGeom prst="wedgeRectCallout">
                          <a:avLst>
                            <a:gd name="adj1" fmla="val -81528"/>
                            <a:gd name="adj2" fmla="val -45301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F674B" w:rsidRDefault="0009198D" w:rsidP="00DF674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点击可清除缓存、版本更新等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8B28F" id="矩形标注 74" o:spid="_x0000_s1030" type="#_x0000_t61" style="position:absolute;left:0;text-align:left;margin-left:487pt;margin-top:160.85pt;width:156.6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" adj="-6810,1015" fillcolor="#fbe5d6" strokecolor="#fdeada" strokeweight="3pt">
                <v:textbox>
                  <w:txbxContent>
                    <w:p w:rsidR="00DF674B" w:rsidRDefault="0009198D" w:rsidP="00DF674B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点击可清除缓存、版本更新等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6981FF" wp14:editId="29ACF771">
                <wp:simplePos x="0" y="0"/>
                <wp:positionH relativeFrom="margin">
                  <wp:posOffset>5621020</wp:posOffset>
                </wp:positionH>
                <wp:positionV relativeFrom="paragraph">
                  <wp:posOffset>1189355</wp:posOffset>
                </wp:positionV>
                <wp:extent cx="1775460" cy="358140"/>
                <wp:effectExtent l="1028700" t="19050" r="15240" b="99060"/>
                <wp:wrapNone/>
                <wp:docPr id="71" name="矩形标注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5460" cy="358140"/>
                        </a:xfrm>
                        <a:prstGeom prst="wedgeRectCallout">
                          <a:avLst>
                            <a:gd name="adj1" fmla="val -99069"/>
                            <a:gd name="adj2" fmla="val 6150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F674B" w:rsidRDefault="00DF674B" w:rsidP="00DF674B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点击按照提示进行密码重置。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981FF" id="矩形标注 71" o:spid="_x0000_s1031" type="#_x0000_t61" style="position:absolute;left:0;text-align:left;margin-left:442.6pt;margin-top:93.65pt;width:139.8pt;height:2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" adj="-10599,24086" fillcolor="#fbe5d6" strokecolor="#fdeada" strokeweight="3pt">
                <v:textbox>
                  <w:txbxContent>
                    <w:p w:rsidR="00DF674B" w:rsidRDefault="00DF674B" w:rsidP="00DF674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点击按照提示进行密码重置。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9D81CA" wp14:editId="14891720">
                <wp:simplePos x="0" y="0"/>
                <wp:positionH relativeFrom="margin">
                  <wp:posOffset>1621155</wp:posOffset>
                </wp:positionH>
                <wp:positionV relativeFrom="paragraph">
                  <wp:posOffset>160655</wp:posOffset>
                </wp:positionV>
                <wp:extent cx="1584325" cy="381000"/>
                <wp:effectExtent l="19050" t="19050" r="1158875" b="19050"/>
                <wp:wrapNone/>
                <wp:docPr id="72" name="矩形标注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4325" cy="381000"/>
                        </a:xfrm>
                        <a:prstGeom prst="wedgeRectCallout">
                          <a:avLst>
                            <a:gd name="adj1" fmla="val 112694"/>
                            <a:gd name="adj2" fmla="val 35759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F674B" w:rsidRDefault="0009198D" w:rsidP="00DF674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点击可修改头像及昵称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9D81CA" id="矩形标注 72" o:spid="_x0000_s1032" type="#_x0000_t61" style="position:absolute;left:0;text-align:left;margin-left:127.65pt;margin-top:12.65pt;width:124.7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" adj="35142,18524" fillcolor="#fbe5d6" strokecolor="#fdeada" strokeweight="3pt">
                <v:textbox>
                  <w:txbxContent>
                    <w:p w:rsidR="00DF674B" w:rsidRDefault="0009198D" w:rsidP="00DF674B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点击可修改头像及昵称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仿宋" w:eastAsia="仿宋" w:hAnsi="仿宋" w:cs="仿宋" w:hint="eastAsia"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A48DA19" wp14:editId="07E3E91F">
                <wp:simplePos x="0" y="0"/>
                <wp:positionH relativeFrom="margin">
                  <wp:posOffset>759460</wp:posOffset>
                </wp:positionH>
                <wp:positionV relativeFrom="paragraph">
                  <wp:posOffset>2332355</wp:posOffset>
                </wp:positionV>
                <wp:extent cx="2299335" cy="358140"/>
                <wp:effectExtent l="19050" t="228600" r="1205865" b="22860"/>
                <wp:wrapNone/>
                <wp:docPr id="73" name="矩形标注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9335" cy="358140"/>
                        </a:xfrm>
                        <a:prstGeom prst="wedgeRectCallout">
                          <a:avLst>
                            <a:gd name="adj1" fmla="val 95218"/>
                            <a:gd name="adj2" fmla="val -95148"/>
                          </a:avLst>
                        </a:prstGeom>
                        <a:solidFill>
                          <a:srgbClr val="FBE5D6"/>
                        </a:solidFill>
                        <a:ln w="38100">
                          <a:solidFill>
                            <a:srgbClr val="FDEADA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:rsidR="00DF674B" w:rsidRDefault="0009198D" w:rsidP="00DF674B">
                            <w:pPr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</w:rPr>
                              <w:t>点击可常看常见问题及解决方法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48DA19" id="矩形标注 73" o:spid="_x0000_s1033" type="#_x0000_t61" style="position:absolute;left:0;text-align:left;margin-left:59.8pt;margin-top:183.65pt;width:181.05pt;height:28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" adj="31367,-9752" fillcolor="#fbe5d6" strokecolor="#fdeada" strokeweight="3pt">
                <v:textbox>
                  <w:txbxContent>
                    <w:p w:rsidR="00DF674B" w:rsidRDefault="0009198D" w:rsidP="00DF674B">
                      <w:pPr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rFonts w:hint="eastAsia"/>
                          <w:color w:val="000000"/>
                        </w:rPr>
                        <w:t>点击可常看常见问题及解决方法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674B">
        <w:rPr>
          <w:rFonts w:ascii="仿宋" w:eastAsia="仿宋" w:hAnsi="仿宋" w:cs="仿宋" w:hint="eastAsia"/>
          <w:noProof/>
          <w:sz w:val="24"/>
        </w:rPr>
        <w:drawing>
          <wp:inline distT="0" distB="0" distL="0" distR="0" wp14:anchorId="3263E4F9" wp14:editId="3D53EE43">
            <wp:extent cx="2537460" cy="3684348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9036" cy="370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B37F9" w:rsidRPr="006B37F9" w:rsidRDefault="006B37F9"/>
    <w:sectPr w:rsidR="006B37F9" w:rsidRPr="006B37F9" w:rsidSect="00DF674B">
      <w:pgSz w:w="16838" w:h="11906" w:orient="landscape"/>
      <w:pgMar w:top="1559" w:right="1588" w:bottom="1559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745" w:rsidRDefault="00692745">
      <w:r>
        <w:separator/>
      </w:r>
    </w:p>
  </w:endnote>
  <w:endnote w:type="continuationSeparator" w:id="0">
    <w:p w:rsidR="00692745" w:rsidRDefault="0069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B68" w:rsidRDefault="00A8518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12B68" w:rsidRDefault="00A85184">
                          <w:pPr>
                            <w:pStyle w:val="a3"/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15154D">
                            <w:rPr>
                              <w:rFonts w:ascii="宋体" w:hAnsi="宋体" w:cs="宋体"/>
                              <w:noProof/>
                              <w:sz w:val="28"/>
                              <w:szCs w:val="40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34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712B68" w:rsidRDefault="00A85184">
                    <w:pPr>
                      <w:pStyle w:val="a3"/>
                    </w:pP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separate"/>
                    </w:r>
                    <w:r w:rsidR="0015154D">
                      <w:rPr>
                        <w:rFonts w:ascii="宋体" w:hAnsi="宋体" w:cs="宋体"/>
                        <w:noProof/>
                        <w:sz w:val="28"/>
                        <w:szCs w:val="40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745" w:rsidRDefault="00692745">
      <w:r>
        <w:separator/>
      </w:r>
    </w:p>
  </w:footnote>
  <w:footnote w:type="continuationSeparator" w:id="0">
    <w:p w:rsidR="00692745" w:rsidRDefault="006927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6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432F2"/>
    <w:rsid w:val="00072E4A"/>
    <w:rsid w:val="000804FA"/>
    <w:rsid w:val="0009198D"/>
    <w:rsid w:val="0015154D"/>
    <w:rsid w:val="00192F25"/>
    <w:rsid w:val="00194DBC"/>
    <w:rsid w:val="00195FC6"/>
    <w:rsid w:val="00281512"/>
    <w:rsid w:val="002D5B63"/>
    <w:rsid w:val="00305A9A"/>
    <w:rsid w:val="00322B12"/>
    <w:rsid w:val="00331A2A"/>
    <w:rsid w:val="003665D4"/>
    <w:rsid w:val="003B3135"/>
    <w:rsid w:val="0041076E"/>
    <w:rsid w:val="00416257"/>
    <w:rsid w:val="00484877"/>
    <w:rsid w:val="0052261A"/>
    <w:rsid w:val="0057066D"/>
    <w:rsid w:val="00591FC3"/>
    <w:rsid w:val="00592AE5"/>
    <w:rsid w:val="00613CF4"/>
    <w:rsid w:val="006256CE"/>
    <w:rsid w:val="00647658"/>
    <w:rsid w:val="006577B1"/>
    <w:rsid w:val="00680151"/>
    <w:rsid w:val="00692745"/>
    <w:rsid w:val="00696EE5"/>
    <w:rsid w:val="006B37F9"/>
    <w:rsid w:val="00712B68"/>
    <w:rsid w:val="00813134"/>
    <w:rsid w:val="00821447"/>
    <w:rsid w:val="008432E9"/>
    <w:rsid w:val="008B7901"/>
    <w:rsid w:val="008D6CDD"/>
    <w:rsid w:val="00A849C2"/>
    <w:rsid w:val="00A85184"/>
    <w:rsid w:val="00AB777F"/>
    <w:rsid w:val="00AC686C"/>
    <w:rsid w:val="00AE6899"/>
    <w:rsid w:val="00AF521D"/>
    <w:rsid w:val="00B42E9E"/>
    <w:rsid w:val="00B431E6"/>
    <w:rsid w:val="00B51A98"/>
    <w:rsid w:val="00B6244D"/>
    <w:rsid w:val="00C663D5"/>
    <w:rsid w:val="00D71FCF"/>
    <w:rsid w:val="00D77DC9"/>
    <w:rsid w:val="00DF1B9C"/>
    <w:rsid w:val="00DF674B"/>
    <w:rsid w:val="00E1156F"/>
    <w:rsid w:val="00E12BD0"/>
    <w:rsid w:val="00E318CA"/>
    <w:rsid w:val="00E90878"/>
    <w:rsid w:val="00EA42B3"/>
    <w:rsid w:val="00F44EB8"/>
    <w:rsid w:val="00F740A1"/>
    <w:rsid w:val="00F96CD2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559A7DD-A506-485F-80C8-F2270DFC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"/>
    <w:uiPriority w:val="99"/>
    <w:semiHidden/>
    <w:unhideWhenUsed/>
    <w:rsid w:val="00AC686C"/>
  </w:style>
  <w:style w:type="character" w:customStyle="1" w:styleId="Char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9.png"/><Relationship Id="rId21" Type="http://schemas.openxmlformats.org/officeDocument/2006/relationships/image" Target="media/image12.pn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50" Type="http://schemas.openxmlformats.org/officeDocument/2006/relationships/image" Target="media/image40.png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footer" Target="footer1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png"/><Relationship Id="rId49" Type="http://schemas.openxmlformats.org/officeDocument/2006/relationships/image" Target="media/image39.jpe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4" Type="http://schemas.openxmlformats.org/officeDocument/2006/relationships/image" Target="media/image34.jpeg"/><Relationship Id="rId52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tcc.edu.cn/h/jspxy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jpeg"/><Relationship Id="rId20" Type="http://schemas.openxmlformats.org/officeDocument/2006/relationships/image" Target="media/image11.png"/><Relationship Id="rId41" Type="http://schemas.openxmlformats.org/officeDocument/2006/relationships/image" Target="media/image3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29C3AA-6C40-4024-AE7F-74CD60DAF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19</Pages>
  <Words>365</Words>
  <Characters>2085</Characters>
  <Application>Microsoft Office Word</Application>
  <DocSecurity>0</DocSecurity>
  <Lines>17</Lines>
  <Paragraphs>4</Paragraphs>
  <ScaleCrop>false</ScaleCrop>
  <Company>Microsoft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admin</cp:lastModifiedBy>
  <cp:revision>43</cp:revision>
  <cp:lastPrinted>2022-06-10T00:55:00Z</cp:lastPrinted>
  <dcterms:created xsi:type="dcterms:W3CDTF">2021-04-15T10:35:00Z</dcterms:created>
  <dcterms:modified xsi:type="dcterms:W3CDTF">2023-02-06T03:14:00Z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