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33BB" w:rsidRDefault="00D633BB" w:rsidP="00D633BB">
      <w:pPr>
        <w:widowControl/>
        <w:rPr>
          <w:rFonts w:ascii="仿宋_GB2312" w:eastAsia="仿宋_GB2312" w:hAnsi="华文仿宋" w:cs="宋体"/>
          <w:kern w:val="0"/>
          <w:sz w:val="32"/>
          <w:szCs w:val="32"/>
        </w:rPr>
      </w:pPr>
      <w:r w:rsidRPr="00706281">
        <w:rPr>
          <w:rFonts w:ascii="黑体" w:eastAsia="黑体" w:hAnsi="黑体" w:cs="宋体" w:hint="eastAsia"/>
          <w:kern w:val="0"/>
          <w:sz w:val="32"/>
          <w:szCs w:val="32"/>
        </w:rPr>
        <w:t>附件2</w:t>
      </w:r>
      <w:r>
        <w:rPr>
          <w:rFonts w:ascii="仿宋_GB2312" w:eastAsia="仿宋_GB2312" w:hAnsi="华文仿宋" w:cs="宋体" w:hint="eastAsia"/>
          <w:kern w:val="0"/>
          <w:sz w:val="32"/>
          <w:szCs w:val="32"/>
        </w:rPr>
        <w:t>：</w:t>
      </w:r>
    </w:p>
    <w:p w:rsidR="00D633BB" w:rsidRDefault="00D633BB" w:rsidP="00D633BB">
      <w:pPr>
        <w:spacing w:line="540" w:lineRule="exact"/>
        <w:jc w:val="center"/>
        <w:textAlignment w:val="baseline"/>
        <w:rPr>
          <w:rFonts w:ascii="方正小标宋简体" w:eastAsia="方正小标宋简体" w:hAnsi="方正小标宋简体" w:cs="方正小标宋简体"/>
          <w:bCs/>
          <w:sz w:val="36"/>
          <w:szCs w:val="36"/>
        </w:rPr>
      </w:pPr>
      <w:r w:rsidRPr="002C5CE5"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  <w:t>高校课程思政建设与案例解析暨专业课融入思政教育能力提升</w:t>
      </w:r>
    </w:p>
    <w:p w:rsidR="00D633BB" w:rsidRPr="002C5CE5" w:rsidRDefault="00D633BB" w:rsidP="00D633BB">
      <w:pPr>
        <w:spacing w:line="540" w:lineRule="exact"/>
        <w:jc w:val="center"/>
        <w:textAlignment w:val="baseline"/>
        <w:rPr>
          <w:rFonts w:ascii="方正小标宋简体" w:eastAsia="方正小标宋简体" w:hAnsi="方正小标宋简体" w:cs="方正小标宋简体"/>
          <w:bCs/>
          <w:sz w:val="36"/>
          <w:szCs w:val="36"/>
        </w:rPr>
      </w:pPr>
      <w:r w:rsidRPr="002C5CE5">
        <w:rPr>
          <w:rFonts w:ascii="方正小标宋简体" w:eastAsia="方正小标宋简体" w:hAnsi="方正小标宋简体" w:cs="方正小标宋简体" w:hint="eastAsia"/>
          <w:bCs/>
          <w:sz w:val="36"/>
          <w:szCs w:val="36"/>
        </w:rPr>
        <w:t>高阶研修班课程安排</w:t>
      </w:r>
    </w:p>
    <w:tbl>
      <w:tblPr>
        <w:tblpPr w:leftFromText="180" w:rightFromText="180" w:vertAnchor="text" w:horzAnchor="margin" w:tblpXSpec="center" w:tblpY="267"/>
        <w:tblOverlap w:val="never"/>
        <w:tblW w:w="483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14"/>
        <w:gridCol w:w="1557"/>
        <w:gridCol w:w="1276"/>
        <w:gridCol w:w="9016"/>
      </w:tblGrid>
      <w:tr w:rsidR="00D633BB" w:rsidRPr="002C5CE5" w:rsidTr="00104280">
        <w:trPr>
          <w:trHeight w:val="422"/>
          <w:jc w:val="center"/>
        </w:trPr>
        <w:tc>
          <w:tcPr>
            <w:tcW w:w="1120" w:type="pct"/>
            <w:gridSpan w:val="2"/>
            <w:shd w:val="clear" w:color="auto" w:fill="auto"/>
            <w:vAlign w:val="center"/>
          </w:tcPr>
          <w:p w:rsidR="00D633BB" w:rsidRPr="002C5CE5" w:rsidRDefault="00D633BB" w:rsidP="00A6155D">
            <w:pPr>
              <w:spacing w:beforeLines="20" w:before="62" w:line="440" w:lineRule="exact"/>
              <w:ind w:firstLineChars="300" w:firstLine="720"/>
              <w:rPr>
                <w:rFonts w:ascii="宋体" w:eastAsia="等线" w:hAnsi="宋体"/>
                <w:kern w:val="0"/>
                <w:sz w:val="24"/>
              </w:rPr>
            </w:pPr>
            <w:r w:rsidRPr="00B16475">
              <w:rPr>
                <w:rFonts w:ascii="宋体" w:eastAsia="等线" w:hAnsi="宋体" w:hint="eastAsia"/>
                <w:kern w:val="0"/>
                <w:sz w:val="24"/>
              </w:rPr>
              <w:t>时间</w:t>
            </w:r>
          </w:p>
        </w:tc>
        <w:tc>
          <w:tcPr>
            <w:tcW w:w="3880" w:type="pct"/>
            <w:gridSpan w:val="2"/>
            <w:shd w:val="clear" w:color="auto" w:fill="auto"/>
            <w:vAlign w:val="center"/>
          </w:tcPr>
          <w:p w:rsidR="00D633BB" w:rsidRPr="00B16475" w:rsidRDefault="00D633BB" w:rsidP="00A6155D">
            <w:pPr>
              <w:spacing w:beforeLines="20" w:before="62" w:line="440" w:lineRule="exact"/>
              <w:jc w:val="center"/>
              <w:rPr>
                <w:rFonts w:ascii="宋体" w:eastAsia="等线" w:hAnsi="宋体"/>
                <w:kern w:val="0"/>
                <w:sz w:val="24"/>
              </w:rPr>
            </w:pPr>
            <w:r w:rsidRPr="00B16475">
              <w:rPr>
                <w:rFonts w:ascii="宋体" w:eastAsia="等线" w:hAnsi="宋体" w:hint="eastAsia"/>
                <w:kern w:val="0"/>
                <w:sz w:val="24"/>
              </w:rPr>
              <w:t>内容介绍</w:t>
            </w:r>
          </w:p>
        </w:tc>
      </w:tr>
      <w:tr w:rsidR="00D633BB" w:rsidRPr="00B16475" w:rsidTr="00104280">
        <w:trPr>
          <w:trHeight w:val="614"/>
          <w:jc w:val="center"/>
        </w:trPr>
        <w:tc>
          <w:tcPr>
            <w:tcW w:w="533" w:type="pct"/>
            <w:vMerge w:val="restart"/>
            <w:shd w:val="clear" w:color="auto" w:fill="auto"/>
            <w:vAlign w:val="center"/>
          </w:tcPr>
          <w:p w:rsidR="00D633BB" w:rsidRPr="00B16475" w:rsidRDefault="00D633BB" w:rsidP="00A6155D">
            <w:pPr>
              <w:spacing w:line="440" w:lineRule="exact"/>
              <w:jc w:val="center"/>
              <w:rPr>
                <w:rFonts w:ascii="等线" w:eastAsia="等线" w:hAnsi="等线" w:cs="等线"/>
                <w:kern w:val="0"/>
                <w:szCs w:val="21"/>
              </w:rPr>
            </w:pPr>
            <w:r w:rsidRPr="00B16475">
              <w:rPr>
                <w:rFonts w:ascii="等线" w:eastAsia="等线" w:hAnsi="等线" w:cs="等线" w:hint="eastAsia"/>
                <w:kern w:val="0"/>
                <w:szCs w:val="21"/>
              </w:rPr>
              <w:t>01月15日</w:t>
            </w:r>
          </w:p>
          <w:p w:rsidR="00D633BB" w:rsidRPr="00B16475" w:rsidRDefault="00D633BB" w:rsidP="00A6155D">
            <w:pPr>
              <w:spacing w:line="440" w:lineRule="exact"/>
              <w:jc w:val="center"/>
              <w:rPr>
                <w:rFonts w:ascii="等线" w:eastAsia="等线" w:hAnsi="等线" w:cs="等线"/>
                <w:kern w:val="0"/>
                <w:szCs w:val="21"/>
              </w:rPr>
            </w:pPr>
            <w:r w:rsidRPr="00B16475">
              <w:rPr>
                <w:rFonts w:ascii="等线" w:eastAsia="等线" w:hAnsi="等线" w:cs="等线" w:hint="eastAsia"/>
                <w:kern w:val="0"/>
                <w:szCs w:val="21"/>
              </w:rPr>
              <w:t>上午</w:t>
            </w:r>
          </w:p>
        </w:tc>
        <w:tc>
          <w:tcPr>
            <w:tcW w:w="587" w:type="pct"/>
            <w:vMerge w:val="restart"/>
            <w:shd w:val="clear" w:color="auto" w:fill="auto"/>
            <w:vAlign w:val="center"/>
          </w:tcPr>
          <w:p w:rsidR="00D633BB" w:rsidRPr="00B16475" w:rsidRDefault="00D633BB" w:rsidP="00A6155D">
            <w:pPr>
              <w:spacing w:line="440" w:lineRule="exact"/>
              <w:jc w:val="center"/>
              <w:rPr>
                <w:rFonts w:ascii="等线" w:eastAsia="等线" w:hAnsi="等线" w:cs="等线"/>
                <w:kern w:val="0"/>
                <w:szCs w:val="21"/>
              </w:rPr>
            </w:pPr>
            <w:r w:rsidRPr="00B16475">
              <w:rPr>
                <w:rFonts w:ascii="等线" w:eastAsia="等线" w:hAnsi="等线" w:cs="等线" w:hint="eastAsia"/>
                <w:kern w:val="0"/>
                <w:szCs w:val="21"/>
              </w:rPr>
              <w:t>09:00--11:30</w:t>
            </w:r>
          </w:p>
        </w:tc>
        <w:tc>
          <w:tcPr>
            <w:tcW w:w="481" w:type="pct"/>
            <w:shd w:val="clear" w:color="auto" w:fill="F2F2F2"/>
            <w:vAlign w:val="center"/>
          </w:tcPr>
          <w:p w:rsidR="00D633BB" w:rsidRPr="00B16475" w:rsidRDefault="00D633BB" w:rsidP="00A6155D">
            <w:pPr>
              <w:spacing w:line="440" w:lineRule="exact"/>
              <w:jc w:val="center"/>
              <w:rPr>
                <w:rFonts w:ascii="等线" w:eastAsia="等线" w:hAnsi="等线" w:cs="等线"/>
                <w:kern w:val="0"/>
                <w:szCs w:val="21"/>
              </w:rPr>
            </w:pPr>
            <w:r w:rsidRPr="00B16475">
              <w:rPr>
                <w:rFonts w:ascii="等线" w:eastAsia="等线" w:hAnsi="等线" w:cs="等线" w:hint="eastAsia"/>
                <w:kern w:val="0"/>
                <w:szCs w:val="21"/>
              </w:rPr>
              <w:t>报告主题</w:t>
            </w:r>
          </w:p>
        </w:tc>
        <w:tc>
          <w:tcPr>
            <w:tcW w:w="3399" w:type="pct"/>
            <w:shd w:val="clear" w:color="auto" w:fill="F2F2F2"/>
            <w:vAlign w:val="center"/>
          </w:tcPr>
          <w:p w:rsidR="00D633BB" w:rsidRPr="00B16475" w:rsidRDefault="00D633BB" w:rsidP="00A6155D">
            <w:pPr>
              <w:spacing w:line="440" w:lineRule="exact"/>
              <w:jc w:val="center"/>
              <w:rPr>
                <w:rFonts w:ascii="等线" w:eastAsia="等线" w:hAnsi="等线" w:cs="等线"/>
                <w:kern w:val="0"/>
                <w:szCs w:val="21"/>
              </w:rPr>
            </w:pPr>
            <w:r w:rsidRPr="00B16475">
              <w:rPr>
                <w:rFonts w:ascii="等线" w:eastAsia="等线" w:hAnsi="等线" w:cs="等线" w:hint="eastAsia"/>
                <w:kern w:val="0"/>
                <w:szCs w:val="21"/>
              </w:rPr>
              <w:t>一线教师如何进行课程思政建设——以市场营销课程建设为例</w:t>
            </w:r>
          </w:p>
        </w:tc>
      </w:tr>
      <w:tr w:rsidR="00D633BB" w:rsidRPr="00B16475" w:rsidTr="00104280">
        <w:trPr>
          <w:trHeight w:val="835"/>
          <w:jc w:val="center"/>
        </w:trPr>
        <w:tc>
          <w:tcPr>
            <w:tcW w:w="533" w:type="pct"/>
            <w:vMerge/>
            <w:shd w:val="clear" w:color="auto" w:fill="auto"/>
            <w:vAlign w:val="center"/>
          </w:tcPr>
          <w:p w:rsidR="00D633BB" w:rsidRPr="00B16475" w:rsidRDefault="00D633BB" w:rsidP="00A6155D">
            <w:pPr>
              <w:spacing w:line="440" w:lineRule="exact"/>
              <w:jc w:val="center"/>
              <w:rPr>
                <w:rFonts w:ascii="等线" w:eastAsia="等线" w:hAnsi="等线" w:cs="等线"/>
                <w:kern w:val="0"/>
                <w:szCs w:val="21"/>
              </w:rPr>
            </w:pPr>
          </w:p>
        </w:tc>
        <w:tc>
          <w:tcPr>
            <w:tcW w:w="587" w:type="pct"/>
            <w:vMerge/>
            <w:shd w:val="clear" w:color="auto" w:fill="auto"/>
            <w:vAlign w:val="center"/>
          </w:tcPr>
          <w:p w:rsidR="00D633BB" w:rsidRPr="00B16475" w:rsidRDefault="00D633BB" w:rsidP="00A6155D">
            <w:pPr>
              <w:spacing w:line="440" w:lineRule="exact"/>
              <w:jc w:val="center"/>
              <w:rPr>
                <w:rFonts w:ascii="等线" w:eastAsia="等线" w:hAnsi="等线" w:cs="等线"/>
                <w:kern w:val="0"/>
                <w:szCs w:val="21"/>
              </w:rPr>
            </w:pPr>
          </w:p>
        </w:tc>
        <w:tc>
          <w:tcPr>
            <w:tcW w:w="481" w:type="pct"/>
            <w:shd w:val="clear" w:color="auto" w:fill="auto"/>
            <w:vAlign w:val="center"/>
          </w:tcPr>
          <w:p w:rsidR="00D633BB" w:rsidRPr="00B16475" w:rsidRDefault="00D633BB" w:rsidP="00A6155D">
            <w:pPr>
              <w:spacing w:line="440" w:lineRule="exact"/>
              <w:jc w:val="center"/>
              <w:rPr>
                <w:rFonts w:ascii="等线" w:eastAsia="等线" w:hAnsi="等线" w:cs="等线"/>
                <w:kern w:val="0"/>
                <w:szCs w:val="21"/>
              </w:rPr>
            </w:pPr>
            <w:r w:rsidRPr="00B16475">
              <w:rPr>
                <w:rFonts w:ascii="等线" w:eastAsia="等线" w:hAnsi="等线" w:cs="等线" w:hint="eastAsia"/>
                <w:kern w:val="0"/>
                <w:szCs w:val="21"/>
              </w:rPr>
              <w:t>研修内容</w:t>
            </w:r>
          </w:p>
        </w:tc>
        <w:tc>
          <w:tcPr>
            <w:tcW w:w="3399" w:type="pct"/>
            <w:shd w:val="clear" w:color="auto" w:fill="auto"/>
            <w:vAlign w:val="center"/>
          </w:tcPr>
          <w:p w:rsidR="00D633BB" w:rsidRDefault="00D633BB" w:rsidP="00A6155D">
            <w:pPr>
              <w:spacing w:line="360" w:lineRule="exact"/>
              <w:rPr>
                <w:rFonts w:ascii="等线" w:eastAsia="等线" w:hAnsi="等线" w:cs="等线"/>
                <w:kern w:val="0"/>
                <w:szCs w:val="21"/>
              </w:rPr>
            </w:pPr>
            <w:r w:rsidRPr="00B16475">
              <w:rPr>
                <w:rFonts w:ascii="等线" w:eastAsia="等线" w:hAnsi="等线" w:cs="等线" w:hint="eastAsia"/>
                <w:kern w:val="0"/>
                <w:szCs w:val="21"/>
              </w:rPr>
              <w:t>●课程思政的基本背景</w:t>
            </w:r>
            <w:r>
              <w:rPr>
                <w:rFonts w:ascii="等线" w:eastAsia="等线" w:hAnsi="等线" w:cs="等线" w:hint="eastAsia"/>
                <w:kern w:val="0"/>
                <w:szCs w:val="21"/>
              </w:rPr>
              <w:t xml:space="preserve">           </w:t>
            </w:r>
            <w:r>
              <w:rPr>
                <w:rFonts w:ascii="等线" w:eastAsia="等线" w:hAnsi="等线" w:cs="等线"/>
                <w:kern w:val="0"/>
                <w:szCs w:val="21"/>
              </w:rPr>
              <w:t xml:space="preserve"> </w:t>
            </w:r>
            <w:r>
              <w:rPr>
                <w:rFonts w:ascii="等线" w:eastAsia="等线" w:hAnsi="等线" w:cs="等线" w:hint="eastAsia"/>
                <w:kern w:val="0"/>
                <w:szCs w:val="21"/>
              </w:rPr>
              <w:t xml:space="preserve"> </w:t>
            </w:r>
            <w:r w:rsidRPr="00B16475">
              <w:rPr>
                <w:rFonts w:ascii="等线" w:eastAsia="等线" w:hAnsi="等线" w:cs="等线" w:hint="eastAsia"/>
                <w:kern w:val="0"/>
                <w:szCs w:val="21"/>
              </w:rPr>
              <w:t>●市场营销课程建设发展历程</w:t>
            </w:r>
          </w:p>
          <w:p w:rsidR="00D633BB" w:rsidRPr="00B16475" w:rsidRDefault="00D633BB" w:rsidP="00A6155D">
            <w:pPr>
              <w:spacing w:line="360" w:lineRule="exact"/>
              <w:rPr>
                <w:rFonts w:ascii="等线" w:eastAsia="等线" w:hAnsi="等线" w:cs="等线"/>
                <w:kern w:val="0"/>
                <w:szCs w:val="21"/>
              </w:rPr>
            </w:pPr>
            <w:r w:rsidRPr="00B16475">
              <w:rPr>
                <w:rFonts w:ascii="等线" w:eastAsia="等线" w:hAnsi="等线" w:cs="等线" w:hint="eastAsia"/>
                <w:kern w:val="0"/>
                <w:szCs w:val="21"/>
              </w:rPr>
              <w:t>●市场营销课程课程思政元素</w:t>
            </w:r>
            <w:r>
              <w:rPr>
                <w:rFonts w:ascii="等线" w:eastAsia="等线" w:hAnsi="等线" w:cs="等线" w:hint="eastAsia"/>
                <w:kern w:val="0"/>
                <w:szCs w:val="21"/>
              </w:rPr>
              <w:t xml:space="preserve">      </w:t>
            </w:r>
            <w:r w:rsidRPr="00B16475">
              <w:rPr>
                <w:rFonts w:ascii="等线" w:eastAsia="等线" w:hAnsi="等线" w:cs="等线" w:hint="eastAsia"/>
                <w:kern w:val="0"/>
                <w:szCs w:val="21"/>
              </w:rPr>
              <w:t>●如何进行市场营销课程思政教学实践</w:t>
            </w:r>
          </w:p>
        </w:tc>
      </w:tr>
      <w:tr w:rsidR="00D633BB" w:rsidRPr="00B16475" w:rsidTr="00104280">
        <w:trPr>
          <w:trHeight w:val="534"/>
          <w:jc w:val="center"/>
        </w:trPr>
        <w:tc>
          <w:tcPr>
            <w:tcW w:w="533" w:type="pct"/>
            <w:vMerge/>
            <w:shd w:val="clear" w:color="auto" w:fill="auto"/>
            <w:vAlign w:val="center"/>
          </w:tcPr>
          <w:p w:rsidR="00D633BB" w:rsidRPr="00B16475" w:rsidRDefault="00D633BB" w:rsidP="00A6155D">
            <w:pPr>
              <w:spacing w:line="440" w:lineRule="exact"/>
              <w:jc w:val="center"/>
              <w:rPr>
                <w:rFonts w:ascii="等线" w:eastAsia="等线" w:hAnsi="等线" w:cs="等线"/>
                <w:kern w:val="0"/>
                <w:szCs w:val="21"/>
              </w:rPr>
            </w:pPr>
          </w:p>
        </w:tc>
        <w:tc>
          <w:tcPr>
            <w:tcW w:w="587" w:type="pct"/>
            <w:vMerge/>
            <w:shd w:val="clear" w:color="auto" w:fill="auto"/>
            <w:vAlign w:val="center"/>
          </w:tcPr>
          <w:p w:rsidR="00D633BB" w:rsidRPr="00B16475" w:rsidRDefault="00D633BB" w:rsidP="00A6155D">
            <w:pPr>
              <w:spacing w:line="440" w:lineRule="exact"/>
              <w:jc w:val="center"/>
              <w:rPr>
                <w:rFonts w:ascii="等线" w:eastAsia="等线" w:hAnsi="等线" w:cs="等线"/>
                <w:kern w:val="0"/>
                <w:szCs w:val="21"/>
              </w:rPr>
            </w:pPr>
          </w:p>
        </w:tc>
        <w:tc>
          <w:tcPr>
            <w:tcW w:w="481" w:type="pct"/>
            <w:shd w:val="clear" w:color="auto" w:fill="auto"/>
            <w:vAlign w:val="center"/>
          </w:tcPr>
          <w:p w:rsidR="00D633BB" w:rsidRPr="00B16475" w:rsidRDefault="00D633BB" w:rsidP="00A6155D">
            <w:pPr>
              <w:spacing w:line="440" w:lineRule="exact"/>
              <w:jc w:val="center"/>
              <w:rPr>
                <w:rFonts w:ascii="等线" w:eastAsia="等线" w:hAnsi="等线" w:cs="等线"/>
                <w:kern w:val="0"/>
                <w:szCs w:val="21"/>
              </w:rPr>
            </w:pPr>
            <w:r w:rsidRPr="00B16475">
              <w:rPr>
                <w:rFonts w:ascii="等线" w:eastAsia="等线" w:hAnsi="等线" w:cs="等线" w:hint="eastAsia"/>
                <w:kern w:val="0"/>
                <w:szCs w:val="21"/>
              </w:rPr>
              <w:t>主讲嘉宾</w:t>
            </w:r>
          </w:p>
        </w:tc>
        <w:tc>
          <w:tcPr>
            <w:tcW w:w="3399" w:type="pct"/>
            <w:shd w:val="clear" w:color="auto" w:fill="auto"/>
            <w:vAlign w:val="center"/>
          </w:tcPr>
          <w:p w:rsidR="00D633BB" w:rsidRPr="00B16475" w:rsidRDefault="00D633BB" w:rsidP="00A6155D">
            <w:pPr>
              <w:spacing w:line="360" w:lineRule="exact"/>
              <w:ind w:firstLine="420"/>
              <w:rPr>
                <w:rFonts w:ascii="等线" w:eastAsia="等线" w:hAnsi="等线" w:cs="等线"/>
                <w:kern w:val="0"/>
                <w:szCs w:val="21"/>
              </w:rPr>
            </w:pPr>
            <w:r w:rsidRPr="00B16475">
              <w:rPr>
                <w:rFonts w:ascii="等线" w:eastAsia="等线" w:hAnsi="等线" w:cs="等线" w:hint="eastAsia"/>
                <w:kern w:val="0"/>
                <w:szCs w:val="21"/>
              </w:rPr>
              <w:t>杨洪涛——华侨大学工商管理学院博士生导师    教授</w:t>
            </w:r>
          </w:p>
          <w:p w:rsidR="00D633BB" w:rsidRPr="00B16475" w:rsidRDefault="00D633BB" w:rsidP="00A6155D">
            <w:pPr>
              <w:spacing w:line="360" w:lineRule="exact"/>
              <w:ind w:firstLineChars="700" w:firstLine="1470"/>
              <w:rPr>
                <w:rFonts w:ascii="等线" w:eastAsia="等线" w:hAnsi="等线" w:cs="等线"/>
                <w:kern w:val="0"/>
                <w:szCs w:val="21"/>
              </w:rPr>
            </w:pPr>
            <w:r w:rsidRPr="00B16475">
              <w:rPr>
                <w:rFonts w:ascii="等线" w:eastAsia="等线" w:hAnsi="等线" w:cs="等线" w:hint="eastAsia"/>
                <w:kern w:val="0"/>
                <w:szCs w:val="21"/>
              </w:rPr>
              <w:t>国家课程思政示范课《市场营销学》负责人</w:t>
            </w:r>
          </w:p>
        </w:tc>
      </w:tr>
      <w:tr w:rsidR="00D633BB" w:rsidRPr="00B16475" w:rsidTr="00104280">
        <w:trPr>
          <w:trHeight w:val="490"/>
          <w:jc w:val="center"/>
        </w:trPr>
        <w:tc>
          <w:tcPr>
            <w:tcW w:w="533" w:type="pct"/>
            <w:vMerge w:val="restart"/>
            <w:shd w:val="clear" w:color="auto" w:fill="auto"/>
            <w:vAlign w:val="center"/>
          </w:tcPr>
          <w:p w:rsidR="00D633BB" w:rsidRPr="00B16475" w:rsidRDefault="00D633BB" w:rsidP="00A6155D">
            <w:pPr>
              <w:spacing w:line="440" w:lineRule="exact"/>
              <w:jc w:val="center"/>
              <w:rPr>
                <w:rFonts w:ascii="等线" w:eastAsia="等线" w:hAnsi="等线" w:cs="等线"/>
                <w:kern w:val="0"/>
                <w:szCs w:val="21"/>
              </w:rPr>
            </w:pPr>
            <w:r w:rsidRPr="00B16475">
              <w:rPr>
                <w:rFonts w:ascii="等线" w:eastAsia="等线" w:hAnsi="等线" w:cs="等线" w:hint="eastAsia"/>
                <w:kern w:val="0"/>
                <w:szCs w:val="21"/>
              </w:rPr>
              <w:t>01月15日</w:t>
            </w:r>
          </w:p>
          <w:p w:rsidR="00D633BB" w:rsidRPr="00B16475" w:rsidRDefault="00D633BB" w:rsidP="00A6155D">
            <w:pPr>
              <w:spacing w:line="440" w:lineRule="exact"/>
              <w:jc w:val="center"/>
              <w:rPr>
                <w:rFonts w:ascii="等线" w:eastAsia="等线" w:hAnsi="等线" w:cs="等线"/>
                <w:kern w:val="0"/>
                <w:szCs w:val="21"/>
              </w:rPr>
            </w:pPr>
            <w:r w:rsidRPr="00B16475">
              <w:rPr>
                <w:rFonts w:ascii="等线" w:eastAsia="等线" w:hAnsi="等线" w:cs="等线" w:hint="eastAsia"/>
                <w:kern w:val="0"/>
                <w:szCs w:val="21"/>
              </w:rPr>
              <w:t>下午</w:t>
            </w:r>
          </w:p>
        </w:tc>
        <w:tc>
          <w:tcPr>
            <w:tcW w:w="587" w:type="pct"/>
            <w:vMerge w:val="restart"/>
            <w:shd w:val="clear" w:color="auto" w:fill="auto"/>
            <w:vAlign w:val="center"/>
          </w:tcPr>
          <w:p w:rsidR="00D633BB" w:rsidRPr="00B16475" w:rsidRDefault="00D633BB" w:rsidP="00A6155D">
            <w:pPr>
              <w:spacing w:line="440" w:lineRule="exact"/>
              <w:jc w:val="center"/>
              <w:rPr>
                <w:rFonts w:ascii="等线" w:eastAsia="等线" w:hAnsi="等线" w:cs="等线"/>
                <w:kern w:val="0"/>
                <w:szCs w:val="21"/>
              </w:rPr>
            </w:pPr>
            <w:r w:rsidRPr="00B16475">
              <w:rPr>
                <w:rFonts w:ascii="等线" w:eastAsia="等线" w:hAnsi="等线" w:cs="等线" w:hint="eastAsia"/>
                <w:kern w:val="0"/>
                <w:szCs w:val="21"/>
              </w:rPr>
              <w:t>14:00--16:30</w:t>
            </w:r>
          </w:p>
        </w:tc>
        <w:tc>
          <w:tcPr>
            <w:tcW w:w="481" w:type="pct"/>
            <w:shd w:val="clear" w:color="auto" w:fill="F2F2F2"/>
            <w:vAlign w:val="center"/>
          </w:tcPr>
          <w:p w:rsidR="00D633BB" w:rsidRPr="00B16475" w:rsidRDefault="00D633BB" w:rsidP="00A6155D">
            <w:pPr>
              <w:spacing w:line="440" w:lineRule="exact"/>
              <w:jc w:val="center"/>
              <w:rPr>
                <w:rFonts w:ascii="等线" w:eastAsia="等线" w:hAnsi="等线" w:cs="等线"/>
                <w:kern w:val="0"/>
                <w:szCs w:val="21"/>
              </w:rPr>
            </w:pPr>
            <w:r w:rsidRPr="00B16475">
              <w:rPr>
                <w:rFonts w:ascii="等线" w:eastAsia="等线" w:hAnsi="等线" w:cs="等线" w:hint="eastAsia"/>
                <w:kern w:val="0"/>
                <w:szCs w:val="21"/>
              </w:rPr>
              <w:t>报告主题</w:t>
            </w:r>
          </w:p>
        </w:tc>
        <w:tc>
          <w:tcPr>
            <w:tcW w:w="3399" w:type="pct"/>
            <w:shd w:val="clear" w:color="auto" w:fill="F2F2F2"/>
            <w:vAlign w:val="center"/>
          </w:tcPr>
          <w:p w:rsidR="00D633BB" w:rsidRPr="00B16475" w:rsidRDefault="00D633BB" w:rsidP="00A6155D">
            <w:pPr>
              <w:spacing w:line="440" w:lineRule="exact"/>
              <w:jc w:val="center"/>
              <w:rPr>
                <w:rFonts w:ascii="等线" w:eastAsia="等线" w:hAnsi="等线" w:cs="等线"/>
                <w:szCs w:val="21"/>
              </w:rPr>
            </w:pPr>
            <w:r w:rsidRPr="00B16475">
              <w:rPr>
                <w:rFonts w:ascii="等线" w:eastAsia="等线" w:hAnsi="等线" w:cs="等线" w:hint="eastAsia"/>
                <w:szCs w:val="21"/>
              </w:rPr>
              <w:t>课程思政在“路”上</w:t>
            </w:r>
          </w:p>
        </w:tc>
      </w:tr>
      <w:tr w:rsidR="00D633BB" w:rsidRPr="00B16475" w:rsidTr="00104280">
        <w:trPr>
          <w:trHeight w:val="750"/>
          <w:jc w:val="center"/>
        </w:trPr>
        <w:tc>
          <w:tcPr>
            <w:tcW w:w="533" w:type="pct"/>
            <w:vMerge/>
            <w:shd w:val="clear" w:color="auto" w:fill="E7E6E6"/>
            <w:vAlign w:val="center"/>
          </w:tcPr>
          <w:p w:rsidR="00D633BB" w:rsidRPr="00B16475" w:rsidRDefault="00D633BB" w:rsidP="00A6155D">
            <w:pPr>
              <w:spacing w:line="440" w:lineRule="exact"/>
              <w:jc w:val="center"/>
              <w:rPr>
                <w:rFonts w:ascii="等线" w:eastAsia="等线" w:hAnsi="等线" w:cs="等线"/>
                <w:kern w:val="0"/>
                <w:szCs w:val="21"/>
              </w:rPr>
            </w:pPr>
          </w:p>
        </w:tc>
        <w:tc>
          <w:tcPr>
            <w:tcW w:w="587" w:type="pct"/>
            <w:vMerge/>
            <w:shd w:val="clear" w:color="auto" w:fill="auto"/>
            <w:vAlign w:val="center"/>
          </w:tcPr>
          <w:p w:rsidR="00D633BB" w:rsidRPr="00B16475" w:rsidRDefault="00D633BB" w:rsidP="00A6155D">
            <w:pPr>
              <w:spacing w:line="440" w:lineRule="exact"/>
              <w:jc w:val="center"/>
              <w:rPr>
                <w:rFonts w:ascii="等线" w:eastAsia="等线" w:hAnsi="等线" w:cs="等线"/>
                <w:kern w:val="0"/>
                <w:szCs w:val="21"/>
              </w:rPr>
            </w:pPr>
          </w:p>
        </w:tc>
        <w:tc>
          <w:tcPr>
            <w:tcW w:w="481" w:type="pct"/>
            <w:shd w:val="clear" w:color="auto" w:fill="auto"/>
            <w:vAlign w:val="center"/>
          </w:tcPr>
          <w:p w:rsidR="00D633BB" w:rsidRPr="00B16475" w:rsidRDefault="00D633BB" w:rsidP="00A6155D">
            <w:pPr>
              <w:spacing w:line="360" w:lineRule="exact"/>
              <w:jc w:val="center"/>
              <w:rPr>
                <w:rFonts w:ascii="等线" w:eastAsia="等线" w:hAnsi="等线" w:cs="等线"/>
                <w:kern w:val="0"/>
                <w:szCs w:val="21"/>
              </w:rPr>
            </w:pPr>
            <w:r w:rsidRPr="00B16475">
              <w:rPr>
                <w:rFonts w:ascii="等线" w:eastAsia="等线" w:hAnsi="等线" w:cs="等线" w:hint="eastAsia"/>
                <w:kern w:val="0"/>
                <w:szCs w:val="21"/>
              </w:rPr>
              <w:t>研修内容</w:t>
            </w:r>
          </w:p>
        </w:tc>
        <w:tc>
          <w:tcPr>
            <w:tcW w:w="3399" w:type="pct"/>
            <w:shd w:val="clear" w:color="auto" w:fill="auto"/>
            <w:vAlign w:val="center"/>
          </w:tcPr>
          <w:p w:rsidR="00D633BB" w:rsidRDefault="00D633BB" w:rsidP="00A6155D">
            <w:pPr>
              <w:spacing w:line="360" w:lineRule="exact"/>
              <w:rPr>
                <w:rFonts w:ascii="等线" w:eastAsia="等线" w:hAnsi="等线" w:cs="等线"/>
                <w:kern w:val="0"/>
                <w:szCs w:val="21"/>
              </w:rPr>
            </w:pPr>
            <w:r w:rsidRPr="00B16475">
              <w:rPr>
                <w:rFonts w:ascii="等线" w:eastAsia="等线" w:hAnsi="等线" w:cs="等线" w:hint="eastAsia"/>
                <w:kern w:val="0"/>
                <w:szCs w:val="21"/>
              </w:rPr>
              <w:t>●课程思政脉络</w:t>
            </w:r>
            <w:r>
              <w:rPr>
                <w:rFonts w:ascii="等线" w:eastAsia="等线" w:hAnsi="等线" w:cs="等线" w:hint="eastAsia"/>
                <w:kern w:val="0"/>
                <w:szCs w:val="21"/>
              </w:rPr>
              <w:t xml:space="preserve">     </w:t>
            </w:r>
            <w:r>
              <w:rPr>
                <w:rFonts w:ascii="等线" w:eastAsia="等线" w:hAnsi="等线" w:cs="等线"/>
                <w:kern w:val="0"/>
                <w:szCs w:val="21"/>
              </w:rPr>
              <w:t xml:space="preserve">   </w:t>
            </w:r>
            <w:r w:rsidRPr="00B16475">
              <w:rPr>
                <w:rFonts w:ascii="等线" w:eastAsia="等线" w:hAnsi="等线" w:cs="等线" w:hint="eastAsia"/>
                <w:kern w:val="0"/>
                <w:szCs w:val="21"/>
              </w:rPr>
              <w:t>●课程思政必要性</w:t>
            </w:r>
            <w:r>
              <w:rPr>
                <w:rFonts w:ascii="等线" w:eastAsia="等线" w:hAnsi="等线" w:cs="等线" w:hint="eastAsia"/>
                <w:kern w:val="0"/>
                <w:szCs w:val="21"/>
              </w:rPr>
              <w:t xml:space="preserve">    </w:t>
            </w:r>
            <w:r>
              <w:rPr>
                <w:rFonts w:ascii="等线" w:eastAsia="等线" w:hAnsi="等线" w:cs="等线"/>
                <w:kern w:val="0"/>
                <w:szCs w:val="21"/>
              </w:rPr>
              <w:t xml:space="preserve"> </w:t>
            </w:r>
            <w:r>
              <w:rPr>
                <w:rFonts w:ascii="等线" w:eastAsia="等线" w:hAnsi="等线" w:cs="等线" w:hint="eastAsia"/>
                <w:kern w:val="0"/>
                <w:szCs w:val="21"/>
              </w:rPr>
              <w:t xml:space="preserve"> </w:t>
            </w:r>
            <w:r w:rsidRPr="00B16475">
              <w:rPr>
                <w:rFonts w:ascii="等线" w:eastAsia="等线" w:hAnsi="等线" w:cs="等线" w:hint="eastAsia"/>
                <w:kern w:val="0"/>
                <w:szCs w:val="21"/>
              </w:rPr>
              <w:t>●思政内容设计</w:t>
            </w:r>
          </w:p>
          <w:p w:rsidR="00D633BB" w:rsidRPr="00B16475" w:rsidRDefault="00D633BB" w:rsidP="00A6155D">
            <w:pPr>
              <w:spacing w:line="360" w:lineRule="exact"/>
              <w:rPr>
                <w:rFonts w:ascii="等线" w:eastAsia="等线" w:hAnsi="等线" w:cs="等线"/>
                <w:kern w:val="0"/>
                <w:szCs w:val="21"/>
              </w:rPr>
            </w:pPr>
            <w:r w:rsidRPr="00B16475">
              <w:rPr>
                <w:rFonts w:ascii="等线" w:eastAsia="等线" w:hAnsi="等线" w:cs="等线" w:hint="eastAsia"/>
                <w:kern w:val="0"/>
                <w:szCs w:val="21"/>
              </w:rPr>
              <w:t>●课程思政模式方法</w:t>
            </w:r>
            <w:r>
              <w:rPr>
                <w:rFonts w:ascii="等线" w:eastAsia="等线" w:hAnsi="等线" w:cs="等线" w:hint="eastAsia"/>
                <w:kern w:val="0"/>
                <w:szCs w:val="21"/>
              </w:rPr>
              <w:t xml:space="preserve">  </w:t>
            </w:r>
            <w:r>
              <w:rPr>
                <w:rFonts w:ascii="等线" w:eastAsia="等线" w:hAnsi="等线" w:cs="等线"/>
                <w:kern w:val="0"/>
                <w:szCs w:val="21"/>
              </w:rPr>
              <w:t xml:space="preserve"> </w:t>
            </w:r>
            <w:r>
              <w:rPr>
                <w:rFonts w:ascii="等线" w:eastAsia="等线" w:hAnsi="等线" w:cs="等线" w:hint="eastAsia"/>
                <w:kern w:val="0"/>
                <w:szCs w:val="21"/>
              </w:rPr>
              <w:t xml:space="preserve"> </w:t>
            </w:r>
            <w:r w:rsidRPr="00B16475">
              <w:rPr>
                <w:rFonts w:ascii="等线" w:eastAsia="等线" w:hAnsi="等线" w:cs="等线" w:hint="eastAsia"/>
                <w:kern w:val="0"/>
                <w:szCs w:val="21"/>
              </w:rPr>
              <w:t>●课程思政特色创新</w:t>
            </w:r>
            <w:r>
              <w:rPr>
                <w:rFonts w:ascii="等线" w:eastAsia="等线" w:hAnsi="等线" w:cs="等线" w:hint="eastAsia"/>
                <w:kern w:val="0"/>
                <w:szCs w:val="21"/>
              </w:rPr>
              <w:t xml:space="preserve">    </w:t>
            </w:r>
            <w:r w:rsidRPr="00B16475">
              <w:rPr>
                <w:rFonts w:ascii="等线" w:eastAsia="等线" w:hAnsi="等线" w:cs="等线" w:hint="eastAsia"/>
                <w:kern w:val="0"/>
                <w:szCs w:val="21"/>
              </w:rPr>
              <w:t>●解读电路团队课程思政建设情况</w:t>
            </w:r>
          </w:p>
        </w:tc>
      </w:tr>
      <w:tr w:rsidR="00D633BB" w:rsidRPr="00B16475" w:rsidTr="00104280">
        <w:trPr>
          <w:trHeight w:val="519"/>
          <w:jc w:val="center"/>
        </w:trPr>
        <w:tc>
          <w:tcPr>
            <w:tcW w:w="533" w:type="pct"/>
            <w:vMerge/>
            <w:shd w:val="clear" w:color="auto" w:fill="auto"/>
            <w:vAlign w:val="center"/>
          </w:tcPr>
          <w:p w:rsidR="00D633BB" w:rsidRPr="00B16475" w:rsidRDefault="00D633BB" w:rsidP="00A6155D">
            <w:pPr>
              <w:spacing w:line="440" w:lineRule="exact"/>
              <w:jc w:val="center"/>
              <w:rPr>
                <w:rFonts w:ascii="等线" w:eastAsia="等线" w:hAnsi="等线" w:cs="等线"/>
                <w:kern w:val="0"/>
                <w:szCs w:val="21"/>
              </w:rPr>
            </w:pPr>
          </w:p>
        </w:tc>
        <w:tc>
          <w:tcPr>
            <w:tcW w:w="587" w:type="pct"/>
            <w:vMerge/>
            <w:shd w:val="clear" w:color="auto" w:fill="auto"/>
            <w:vAlign w:val="center"/>
          </w:tcPr>
          <w:p w:rsidR="00D633BB" w:rsidRPr="00B16475" w:rsidRDefault="00D633BB" w:rsidP="00A6155D">
            <w:pPr>
              <w:spacing w:line="440" w:lineRule="exact"/>
              <w:jc w:val="center"/>
              <w:rPr>
                <w:rFonts w:ascii="等线" w:eastAsia="等线" w:hAnsi="等线" w:cs="等线"/>
                <w:kern w:val="0"/>
                <w:szCs w:val="21"/>
              </w:rPr>
            </w:pPr>
          </w:p>
        </w:tc>
        <w:tc>
          <w:tcPr>
            <w:tcW w:w="481" w:type="pct"/>
            <w:shd w:val="clear" w:color="auto" w:fill="auto"/>
            <w:vAlign w:val="center"/>
          </w:tcPr>
          <w:p w:rsidR="00D633BB" w:rsidRPr="00B16475" w:rsidRDefault="00D633BB" w:rsidP="00A6155D">
            <w:pPr>
              <w:spacing w:line="360" w:lineRule="exact"/>
              <w:jc w:val="center"/>
              <w:rPr>
                <w:rFonts w:ascii="等线" w:eastAsia="等线" w:hAnsi="等线" w:cs="等线"/>
                <w:kern w:val="0"/>
                <w:szCs w:val="21"/>
              </w:rPr>
            </w:pPr>
            <w:r w:rsidRPr="00B16475">
              <w:rPr>
                <w:rFonts w:ascii="等线" w:eastAsia="等线" w:hAnsi="等线" w:cs="等线" w:hint="eastAsia"/>
                <w:kern w:val="0"/>
                <w:szCs w:val="21"/>
              </w:rPr>
              <w:t>主讲嘉宾</w:t>
            </w:r>
          </w:p>
        </w:tc>
        <w:tc>
          <w:tcPr>
            <w:tcW w:w="3399" w:type="pct"/>
            <w:shd w:val="clear" w:color="auto" w:fill="auto"/>
            <w:vAlign w:val="center"/>
          </w:tcPr>
          <w:p w:rsidR="00D633BB" w:rsidRPr="00B16475" w:rsidRDefault="00D633BB" w:rsidP="00A6155D">
            <w:pPr>
              <w:spacing w:line="360" w:lineRule="exact"/>
              <w:ind w:firstLine="420"/>
              <w:rPr>
                <w:rFonts w:ascii="等线" w:eastAsia="等线" w:hAnsi="等线" w:cs="等线"/>
                <w:kern w:val="0"/>
                <w:szCs w:val="21"/>
              </w:rPr>
            </w:pPr>
            <w:r w:rsidRPr="00B16475">
              <w:rPr>
                <w:rFonts w:ascii="等线" w:eastAsia="等线" w:hAnsi="等线" w:cs="等线" w:hint="eastAsia"/>
                <w:kern w:val="0"/>
                <w:szCs w:val="21"/>
              </w:rPr>
              <w:t>齐 超——哈尔滨工业大学电气学院工学博士    教授</w:t>
            </w:r>
          </w:p>
          <w:p w:rsidR="00D633BB" w:rsidRPr="00B16475" w:rsidRDefault="00D633BB" w:rsidP="00A6155D">
            <w:pPr>
              <w:spacing w:line="360" w:lineRule="exact"/>
              <w:ind w:firstLineChars="100" w:firstLine="210"/>
              <w:rPr>
                <w:rFonts w:ascii="等线" w:eastAsia="等线" w:hAnsi="等线" w:cs="等线"/>
                <w:kern w:val="0"/>
                <w:szCs w:val="21"/>
              </w:rPr>
            </w:pPr>
            <w:r w:rsidRPr="00B16475">
              <w:rPr>
                <w:rFonts w:ascii="等线" w:eastAsia="等线" w:hAnsi="等线" w:cs="等线" w:hint="eastAsia"/>
                <w:kern w:val="0"/>
                <w:szCs w:val="21"/>
              </w:rPr>
              <w:t xml:space="preserve">  </w:t>
            </w:r>
            <w:r>
              <w:rPr>
                <w:rFonts w:ascii="等线" w:eastAsia="等线" w:hAnsi="等线" w:cs="等线"/>
                <w:kern w:val="0"/>
                <w:szCs w:val="21"/>
              </w:rPr>
              <w:t xml:space="preserve">         </w:t>
            </w:r>
            <w:r w:rsidRPr="00B16475">
              <w:rPr>
                <w:rFonts w:ascii="等线" w:eastAsia="等线" w:hAnsi="等线" w:cs="等线" w:hint="eastAsia"/>
                <w:kern w:val="0"/>
                <w:szCs w:val="21"/>
              </w:rPr>
              <w:t>国家课程思政示范课《电路》负责人</w:t>
            </w:r>
          </w:p>
        </w:tc>
      </w:tr>
      <w:tr w:rsidR="00D633BB" w:rsidRPr="00B16475" w:rsidTr="00104280">
        <w:trPr>
          <w:trHeight w:val="493"/>
          <w:jc w:val="center"/>
        </w:trPr>
        <w:tc>
          <w:tcPr>
            <w:tcW w:w="533" w:type="pct"/>
            <w:vMerge w:val="restart"/>
            <w:shd w:val="clear" w:color="auto" w:fill="auto"/>
            <w:vAlign w:val="center"/>
          </w:tcPr>
          <w:p w:rsidR="00D633BB" w:rsidRPr="00B16475" w:rsidRDefault="00D633BB" w:rsidP="00A6155D">
            <w:pPr>
              <w:spacing w:line="440" w:lineRule="exact"/>
              <w:jc w:val="left"/>
              <w:rPr>
                <w:rFonts w:ascii="等线" w:eastAsia="等线" w:hAnsi="等线" w:cs="等线"/>
                <w:kern w:val="0"/>
                <w:szCs w:val="21"/>
              </w:rPr>
            </w:pPr>
            <w:r w:rsidRPr="00B16475">
              <w:rPr>
                <w:rFonts w:ascii="等线" w:eastAsia="等线" w:hAnsi="等线" w:cs="等线" w:hint="eastAsia"/>
                <w:kern w:val="0"/>
                <w:szCs w:val="21"/>
              </w:rPr>
              <w:t>01月15日</w:t>
            </w:r>
          </w:p>
          <w:p w:rsidR="00D633BB" w:rsidRPr="00B16475" w:rsidRDefault="00D633BB" w:rsidP="00A6155D">
            <w:pPr>
              <w:spacing w:line="440" w:lineRule="exact"/>
              <w:jc w:val="center"/>
              <w:rPr>
                <w:rFonts w:ascii="等线" w:eastAsia="等线" w:hAnsi="等线" w:cs="等线"/>
                <w:kern w:val="0"/>
                <w:szCs w:val="21"/>
              </w:rPr>
            </w:pPr>
            <w:r w:rsidRPr="00B16475">
              <w:rPr>
                <w:rFonts w:ascii="等线" w:eastAsia="等线" w:hAnsi="等线" w:cs="等线" w:hint="eastAsia"/>
                <w:kern w:val="0"/>
                <w:szCs w:val="21"/>
              </w:rPr>
              <w:t>晚上</w:t>
            </w:r>
          </w:p>
        </w:tc>
        <w:tc>
          <w:tcPr>
            <w:tcW w:w="587" w:type="pct"/>
            <w:vMerge w:val="restart"/>
            <w:shd w:val="clear" w:color="auto" w:fill="auto"/>
            <w:vAlign w:val="center"/>
          </w:tcPr>
          <w:p w:rsidR="00D633BB" w:rsidRPr="00B16475" w:rsidRDefault="00D633BB" w:rsidP="00A6155D">
            <w:pPr>
              <w:spacing w:line="440" w:lineRule="exact"/>
              <w:rPr>
                <w:rFonts w:ascii="等线" w:eastAsia="等线" w:hAnsi="等线" w:cs="等线"/>
                <w:kern w:val="0"/>
                <w:szCs w:val="21"/>
              </w:rPr>
            </w:pPr>
            <w:r w:rsidRPr="00B16475">
              <w:rPr>
                <w:rFonts w:ascii="等线" w:eastAsia="等线" w:hAnsi="等线" w:cs="等线" w:hint="eastAsia"/>
                <w:kern w:val="0"/>
                <w:szCs w:val="21"/>
              </w:rPr>
              <w:t>19:00--21:00</w:t>
            </w:r>
          </w:p>
        </w:tc>
        <w:tc>
          <w:tcPr>
            <w:tcW w:w="481" w:type="pct"/>
            <w:shd w:val="clear" w:color="auto" w:fill="F2F2F2"/>
            <w:vAlign w:val="center"/>
          </w:tcPr>
          <w:p w:rsidR="00D633BB" w:rsidRPr="00B16475" w:rsidRDefault="00D633BB" w:rsidP="00A6155D">
            <w:pPr>
              <w:spacing w:line="440" w:lineRule="exact"/>
              <w:jc w:val="center"/>
              <w:rPr>
                <w:rFonts w:ascii="等线" w:eastAsia="等线" w:hAnsi="等线" w:cs="等线"/>
                <w:kern w:val="0"/>
                <w:szCs w:val="21"/>
              </w:rPr>
            </w:pPr>
            <w:r w:rsidRPr="00B16475">
              <w:rPr>
                <w:rFonts w:ascii="等线" w:eastAsia="等线" w:hAnsi="等线" w:cs="等线" w:hint="eastAsia"/>
                <w:kern w:val="0"/>
                <w:szCs w:val="21"/>
              </w:rPr>
              <w:t>报告主题</w:t>
            </w:r>
          </w:p>
        </w:tc>
        <w:tc>
          <w:tcPr>
            <w:tcW w:w="3399" w:type="pct"/>
            <w:shd w:val="clear" w:color="auto" w:fill="F2F2F2"/>
            <w:vAlign w:val="center"/>
          </w:tcPr>
          <w:p w:rsidR="00D633BB" w:rsidRPr="00B16475" w:rsidRDefault="00D633BB" w:rsidP="00A6155D">
            <w:pPr>
              <w:spacing w:line="440" w:lineRule="exact"/>
              <w:jc w:val="center"/>
              <w:rPr>
                <w:rFonts w:ascii="等线" w:eastAsia="等线" w:hAnsi="等线" w:cs="等线"/>
                <w:szCs w:val="21"/>
                <w:lang w:bidi="ar"/>
              </w:rPr>
            </w:pPr>
            <w:r w:rsidRPr="00B16475">
              <w:rPr>
                <w:rFonts w:ascii="等线" w:eastAsia="等线" w:hAnsi="等线" w:cs="等线" w:hint="eastAsia"/>
                <w:szCs w:val="21"/>
                <w:lang w:bidi="ar"/>
              </w:rPr>
              <w:t>艺术类专业课程思政的认知设计与实施</w:t>
            </w:r>
          </w:p>
        </w:tc>
      </w:tr>
      <w:tr w:rsidR="00D633BB" w:rsidRPr="00B16475" w:rsidTr="00104280">
        <w:trPr>
          <w:trHeight w:val="781"/>
          <w:jc w:val="center"/>
        </w:trPr>
        <w:tc>
          <w:tcPr>
            <w:tcW w:w="533" w:type="pct"/>
            <w:vMerge/>
            <w:shd w:val="clear" w:color="auto" w:fill="E7E6E6"/>
            <w:vAlign w:val="center"/>
          </w:tcPr>
          <w:p w:rsidR="00D633BB" w:rsidRPr="00B16475" w:rsidRDefault="00D633BB" w:rsidP="00A6155D">
            <w:pPr>
              <w:spacing w:line="440" w:lineRule="exact"/>
              <w:rPr>
                <w:rFonts w:ascii="等线" w:eastAsia="等线" w:hAnsi="等线" w:cs="等线"/>
                <w:kern w:val="0"/>
                <w:szCs w:val="21"/>
              </w:rPr>
            </w:pPr>
          </w:p>
        </w:tc>
        <w:tc>
          <w:tcPr>
            <w:tcW w:w="587" w:type="pct"/>
            <w:vMerge/>
            <w:shd w:val="clear" w:color="auto" w:fill="E7E6E6"/>
            <w:vAlign w:val="center"/>
          </w:tcPr>
          <w:p w:rsidR="00D633BB" w:rsidRPr="00B16475" w:rsidRDefault="00D633BB" w:rsidP="00A6155D">
            <w:pPr>
              <w:spacing w:line="440" w:lineRule="exact"/>
              <w:jc w:val="center"/>
              <w:rPr>
                <w:rFonts w:ascii="等线" w:eastAsia="等线" w:hAnsi="等线" w:cs="等线"/>
                <w:kern w:val="0"/>
                <w:szCs w:val="21"/>
              </w:rPr>
            </w:pPr>
          </w:p>
        </w:tc>
        <w:tc>
          <w:tcPr>
            <w:tcW w:w="481" w:type="pct"/>
            <w:shd w:val="clear" w:color="auto" w:fill="auto"/>
            <w:vAlign w:val="center"/>
          </w:tcPr>
          <w:p w:rsidR="00D633BB" w:rsidRPr="00B16475" w:rsidRDefault="00D633BB" w:rsidP="00A6155D">
            <w:pPr>
              <w:spacing w:line="360" w:lineRule="exact"/>
              <w:jc w:val="center"/>
              <w:rPr>
                <w:rFonts w:ascii="等线" w:eastAsia="等线" w:hAnsi="等线" w:cs="等线"/>
                <w:kern w:val="0"/>
                <w:szCs w:val="21"/>
              </w:rPr>
            </w:pPr>
            <w:r w:rsidRPr="00B16475">
              <w:rPr>
                <w:rFonts w:ascii="等线" w:eastAsia="等线" w:hAnsi="等线" w:cs="等线" w:hint="eastAsia"/>
                <w:kern w:val="0"/>
                <w:szCs w:val="21"/>
              </w:rPr>
              <w:t>研修内容</w:t>
            </w:r>
          </w:p>
        </w:tc>
        <w:tc>
          <w:tcPr>
            <w:tcW w:w="3399" w:type="pct"/>
            <w:shd w:val="clear" w:color="auto" w:fill="auto"/>
            <w:vAlign w:val="center"/>
          </w:tcPr>
          <w:p w:rsidR="00D633BB" w:rsidRDefault="00D633BB" w:rsidP="00A6155D">
            <w:pPr>
              <w:spacing w:line="360" w:lineRule="exact"/>
              <w:rPr>
                <w:rFonts w:ascii="等线" w:eastAsia="等线" w:hAnsi="等线" w:cs="等线"/>
                <w:kern w:val="0"/>
                <w:szCs w:val="21"/>
              </w:rPr>
            </w:pPr>
            <w:r w:rsidRPr="00B16475">
              <w:rPr>
                <w:rFonts w:ascii="等线" w:eastAsia="等线" w:hAnsi="等线" w:cs="等线" w:hint="eastAsia"/>
                <w:kern w:val="0"/>
                <w:szCs w:val="21"/>
              </w:rPr>
              <w:t>●课程思政的政策要求与概念界定</w:t>
            </w:r>
            <w:r>
              <w:rPr>
                <w:rFonts w:ascii="等线" w:eastAsia="等线" w:hAnsi="等线" w:cs="等线" w:hint="eastAsia"/>
                <w:kern w:val="0"/>
                <w:szCs w:val="21"/>
              </w:rPr>
              <w:t xml:space="preserve">     </w:t>
            </w:r>
            <w:r w:rsidRPr="00B16475">
              <w:rPr>
                <w:rFonts w:ascii="等线" w:eastAsia="等线" w:hAnsi="等线" w:cs="等线" w:hint="eastAsia"/>
                <w:kern w:val="0"/>
                <w:szCs w:val="21"/>
              </w:rPr>
              <w:t>●课程思政的理念</w:t>
            </w:r>
            <w:r>
              <w:rPr>
                <w:rFonts w:ascii="等线" w:eastAsia="等线" w:hAnsi="等线" w:cs="等线" w:hint="eastAsia"/>
                <w:kern w:val="0"/>
                <w:szCs w:val="21"/>
              </w:rPr>
              <w:t xml:space="preserve">     </w:t>
            </w:r>
            <w:r w:rsidRPr="00B16475">
              <w:rPr>
                <w:rFonts w:ascii="等线" w:eastAsia="等线" w:hAnsi="等线" w:cs="等线" w:hint="eastAsia"/>
                <w:kern w:val="0"/>
                <w:szCs w:val="21"/>
              </w:rPr>
              <w:t>●课程思政现状和问题</w:t>
            </w:r>
          </w:p>
          <w:p w:rsidR="00D633BB" w:rsidRPr="00B16475" w:rsidRDefault="00D633BB" w:rsidP="00A6155D">
            <w:pPr>
              <w:spacing w:line="360" w:lineRule="exact"/>
              <w:rPr>
                <w:rFonts w:ascii="等线" w:eastAsia="等线" w:hAnsi="等线" w:cs="等线"/>
                <w:kern w:val="0"/>
                <w:szCs w:val="21"/>
              </w:rPr>
            </w:pPr>
            <w:r w:rsidRPr="00B16475">
              <w:rPr>
                <w:rFonts w:ascii="等线" w:eastAsia="等线" w:hAnsi="等线" w:cs="等线" w:hint="eastAsia"/>
                <w:kern w:val="0"/>
                <w:szCs w:val="21"/>
              </w:rPr>
              <w:t>●课程思政教学改革实施的策略与方法（以国家级课程思政示范课程和国家级一流课程为例）</w:t>
            </w:r>
          </w:p>
        </w:tc>
      </w:tr>
      <w:tr w:rsidR="00D633BB" w:rsidRPr="00B16475" w:rsidTr="00104280">
        <w:trPr>
          <w:trHeight w:val="531"/>
          <w:jc w:val="center"/>
        </w:trPr>
        <w:tc>
          <w:tcPr>
            <w:tcW w:w="533" w:type="pct"/>
            <w:vMerge/>
            <w:shd w:val="clear" w:color="auto" w:fill="auto"/>
            <w:vAlign w:val="center"/>
          </w:tcPr>
          <w:p w:rsidR="00D633BB" w:rsidRPr="00B16475" w:rsidRDefault="00D633BB" w:rsidP="00A6155D">
            <w:pPr>
              <w:spacing w:line="440" w:lineRule="exact"/>
              <w:rPr>
                <w:rFonts w:ascii="等线" w:eastAsia="等线" w:hAnsi="等线" w:cs="等线"/>
                <w:kern w:val="0"/>
                <w:szCs w:val="21"/>
              </w:rPr>
            </w:pPr>
          </w:p>
        </w:tc>
        <w:tc>
          <w:tcPr>
            <w:tcW w:w="587" w:type="pct"/>
            <w:vMerge/>
            <w:shd w:val="clear" w:color="auto" w:fill="auto"/>
            <w:vAlign w:val="center"/>
          </w:tcPr>
          <w:p w:rsidR="00D633BB" w:rsidRPr="00B16475" w:rsidRDefault="00D633BB" w:rsidP="00A6155D">
            <w:pPr>
              <w:spacing w:line="440" w:lineRule="exact"/>
              <w:jc w:val="center"/>
              <w:rPr>
                <w:rFonts w:ascii="等线" w:eastAsia="等线" w:hAnsi="等线" w:cs="等线"/>
                <w:kern w:val="0"/>
                <w:szCs w:val="21"/>
              </w:rPr>
            </w:pPr>
          </w:p>
        </w:tc>
        <w:tc>
          <w:tcPr>
            <w:tcW w:w="481" w:type="pct"/>
            <w:shd w:val="clear" w:color="auto" w:fill="auto"/>
            <w:vAlign w:val="center"/>
          </w:tcPr>
          <w:p w:rsidR="00D633BB" w:rsidRPr="00B16475" w:rsidRDefault="00D633BB" w:rsidP="00A6155D">
            <w:pPr>
              <w:spacing w:line="360" w:lineRule="exact"/>
              <w:jc w:val="center"/>
              <w:rPr>
                <w:rFonts w:ascii="等线" w:eastAsia="等线" w:hAnsi="等线" w:cs="等线"/>
                <w:kern w:val="0"/>
                <w:szCs w:val="21"/>
              </w:rPr>
            </w:pPr>
            <w:r w:rsidRPr="00B16475">
              <w:rPr>
                <w:rFonts w:ascii="等线" w:eastAsia="等线" w:hAnsi="等线" w:cs="等线" w:hint="eastAsia"/>
                <w:kern w:val="0"/>
                <w:szCs w:val="21"/>
              </w:rPr>
              <w:t>主讲嘉宾</w:t>
            </w:r>
          </w:p>
        </w:tc>
        <w:tc>
          <w:tcPr>
            <w:tcW w:w="3399" w:type="pct"/>
            <w:shd w:val="clear" w:color="auto" w:fill="auto"/>
            <w:vAlign w:val="center"/>
          </w:tcPr>
          <w:p w:rsidR="00D633BB" w:rsidRPr="00B16475" w:rsidRDefault="00D633BB" w:rsidP="00A6155D">
            <w:pPr>
              <w:spacing w:line="360" w:lineRule="exact"/>
              <w:ind w:firstLine="420"/>
              <w:rPr>
                <w:rFonts w:ascii="等线" w:eastAsia="等线" w:hAnsi="等线" w:cs="等线"/>
                <w:kern w:val="0"/>
                <w:szCs w:val="21"/>
              </w:rPr>
            </w:pPr>
            <w:r w:rsidRPr="00B16475">
              <w:rPr>
                <w:rFonts w:ascii="等线" w:eastAsia="等线" w:hAnsi="等线" w:cs="等线" w:hint="eastAsia"/>
                <w:kern w:val="0"/>
                <w:szCs w:val="21"/>
              </w:rPr>
              <w:t>马 涛——成都师范学院美术学院副院长     教授</w:t>
            </w:r>
          </w:p>
          <w:p w:rsidR="00D633BB" w:rsidRPr="00B16475" w:rsidRDefault="00D633BB" w:rsidP="00A6155D">
            <w:pPr>
              <w:spacing w:line="360" w:lineRule="exact"/>
              <w:ind w:firstLine="420"/>
              <w:rPr>
                <w:rFonts w:ascii="等线" w:eastAsia="等线" w:hAnsi="等线" w:cs="等线"/>
                <w:kern w:val="0"/>
                <w:szCs w:val="21"/>
              </w:rPr>
            </w:pPr>
            <w:r w:rsidRPr="00B16475">
              <w:rPr>
                <w:rFonts w:ascii="等线" w:eastAsia="等线" w:hAnsi="等线" w:cs="等线" w:hint="eastAsia"/>
                <w:kern w:val="0"/>
                <w:szCs w:val="21"/>
              </w:rPr>
              <w:t xml:space="preserve"> </w:t>
            </w:r>
            <w:r>
              <w:rPr>
                <w:rFonts w:ascii="等线" w:eastAsia="等线" w:hAnsi="等线" w:cs="等线"/>
                <w:kern w:val="0"/>
                <w:szCs w:val="21"/>
              </w:rPr>
              <w:t xml:space="preserve">        </w:t>
            </w:r>
            <w:r w:rsidRPr="00B16475">
              <w:rPr>
                <w:rFonts w:ascii="等线" w:eastAsia="等线" w:hAnsi="等线" w:cs="等线" w:hint="eastAsia"/>
                <w:kern w:val="0"/>
                <w:szCs w:val="21"/>
              </w:rPr>
              <w:t>国家课程思政示范课《中国石窟艺术》负责人</w:t>
            </w:r>
          </w:p>
        </w:tc>
      </w:tr>
      <w:tr w:rsidR="00D633BB" w:rsidRPr="00B16475" w:rsidTr="00104280">
        <w:trPr>
          <w:trHeight w:val="563"/>
          <w:jc w:val="center"/>
        </w:trPr>
        <w:tc>
          <w:tcPr>
            <w:tcW w:w="533" w:type="pct"/>
            <w:vMerge w:val="restart"/>
            <w:shd w:val="clear" w:color="auto" w:fill="auto"/>
            <w:vAlign w:val="center"/>
          </w:tcPr>
          <w:p w:rsidR="00D633BB" w:rsidRPr="00B16475" w:rsidRDefault="00D633BB" w:rsidP="00A6155D">
            <w:pPr>
              <w:spacing w:line="440" w:lineRule="exact"/>
              <w:jc w:val="center"/>
              <w:rPr>
                <w:rFonts w:ascii="等线" w:eastAsia="等线" w:hAnsi="等线" w:cs="等线"/>
                <w:kern w:val="0"/>
                <w:szCs w:val="21"/>
              </w:rPr>
            </w:pPr>
            <w:r w:rsidRPr="00B16475">
              <w:rPr>
                <w:rFonts w:ascii="等线" w:eastAsia="等线" w:hAnsi="等线" w:cs="等线" w:hint="eastAsia"/>
                <w:kern w:val="0"/>
                <w:szCs w:val="21"/>
              </w:rPr>
              <w:lastRenderedPageBreak/>
              <w:t>01月16日</w:t>
            </w:r>
          </w:p>
          <w:p w:rsidR="00D633BB" w:rsidRPr="00B16475" w:rsidRDefault="00D633BB" w:rsidP="00A6155D">
            <w:pPr>
              <w:spacing w:line="440" w:lineRule="exact"/>
              <w:jc w:val="center"/>
              <w:rPr>
                <w:rFonts w:ascii="等线" w:eastAsia="等线" w:hAnsi="等线" w:cs="等线"/>
                <w:kern w:val="0"/>
                <w:szCs w:val="21"/>
              </w:rPr>
            </w:pPr>
            <w:r w:rsidRPr="00B16475">
              <w:rPr>
                <w:rFonts w:ascii="等线" w:eastAsia="等线" w:hAnsi="等线" w:cs="等线" w:hint="eastAsia"/>
                <w:kern w:val="0"/>
                <w:szCs w:val="21"/>
              </w:rPr>
              <w:t>上午</w:t>
            </w:r>
          </w:p>
        </w:tc>
        <w:tc>
          <w:tcPr>
            <w:tcW w:w="587" w:type="pct"/>
            <w:vMerge w:val="restart"/>
            <w:shd w:val="clear" w:color="auto" w:fill="auto"/>
            <w:vAlign w:val="center"/>
          </w:tcPr>
          <w:p w:rsidR="00D633BB" w:rsidRPr="00B16475" w:rsidRDefault="00D633BB" w:rsidP="00A6155D">
            <w:pPr>
              <w:spacing w:line="440" w:lineRule="exact"/>
              <w:jc w:val="center"/>
              <w:rPr>
                <w:rFonts w:ascii="等线" w:eastAsia="等线" w:hAnsi="等线" w:cs="等线"/>
                <w:kern w:val="0"/>
                <w:szCs w:val="21"/>
              </w:rPr>
            </w:pPr>
            <w:r w:rsidRPr="00B16475">
              <w:rPr>
                <w:rFonts w:ascii="等线" w:eastAsia="等线" w:hAnsi="等线" w:cs="等线" w:hint="eastAsia"/>
                <w:kern w:val="0"/>
                <w:szCs w:val="21"/>
              </w:rPr>
              <w:t>09:00--11:30</w:t>
            </w:r>
          </w:p>
        </w:tc>
        <w:tc>
          <w:tcPr>
            <w:tcW w:w="481" w:type="pct"/>
            <w:shd w:val="clear" w:color="auto" w:fill="F2F2F2"/>
            <w:vAlign w:val="center"/>
          </w:tcPr>
          <w:p w:rsidR="00D633BB" w:rsidRPr="00B16475" w:rsidRDefault="00D633BB" w:rsidP="00A6155D">
            <w:pPr>
              <w:spacing w:line="440" w:lineRule="exact"/>
              <w:jc w:val="center"/>
              <w:rPr>
                <w:rFonts w:ascii="等线" w:eastAsia="等线" w:hAnsi="等线" w:cs="等线"/>
                <w:kern w:val="0"/>
                <w:szCs w:val="21"/>
              </w:rPr>
            </w:pPr>
            <w:r w:rsidRPr="00B16475">
              <w:rPr>
                <w:rFonts w:ascii="等线" w:eastAsia="等线" w:hAnsi="等线" w:cs="等线" w:hint="eastAsia"/>
                <w:kern w:val="0"/>
                <w:szCs w:val="21"/>
              </w:rPr>
              <w:t>报告主题</w:t>
            </w:r>
          </w:p>
        </w:tc>
        <w:tc>
          <w:tcPr>
            <w:tcW w:w="3399" w:type="pct"/>
            <w:shd w:val="clear" w:color="auto" w:fill="F2F2F2"/>
            <w:vAlign w:val="center"/>
          </w:tcPr>
          <w:p w:rsidR="00D633BB" w:rsidRPr="00B16475" w:rsidRDefault="00D633BB" w:rsidP="00A6155D">
            <w:pPr>
              <w:spacing w:line="440" w:lineRule="exact"/>
              <w:ind w:firstLineChars="200" w:firstLine="420"/>
              <w:rPr>
                <w:rFonts w:ascii="等线" w:eastAsia="等线" w:hAnsi="等线" w:cs="等线"/>
                <w:szCs w:val="21"/>
              </w:rPr>
            </w:pPr>
            <w:r w:rsidRPr="00B16475">
              <w:rPr>
                <w:rFonts w:ascii="等线" w:eastAsia="等线" w:hAnsi="等线" w:cs="等线" w:hint="eastAsia"/>
                <w:szCs w:val="21"/>
              </w:rPr>
              <w:t>《一线教师课程思政工作的内容选择和实施路径》</w:t>
            </w:r>
          </w:p>
        </w:tc>
      </w:tr>
      <w:tr w:rsidR="00D633BB" w:rsidRPr="00B16475" w:rsidTr="00104280">
        <w:trPr>
          <w:trHeight w:val="519"/>
          <w:jc w:val="center"/>
        </w:trPr>
        <w:tc>
          <w:tcPr>
            <w:tcW w:w="533" w:type="pct"/>
            <w:vMerge/>
            <w:shd w:val="clear" w:color="auto" w:fill="auto"/>
            <w:vAlign w:val="center"/>
          </w:tcPr>
          <w:p w:rsidR="00D633BB" w:rsidRPr="00B16475" w:rsidRDefault="00D633BB" w:rsidP="00A6155D">
            <w:pPr>
              <w:spacing w:line="440" w:lineRule="exact"/>
              <w:jc w:val="center"/>
              <w:rPr>
                <w:rFonts w:ascii="等线" w:eastAsia="等线" w:hAnsi="等线" w:cs="等线"/>
                <w:kern w:val="0"/>
                <w:szCs w:val="21"/>
              </w:rPr>
            </w:pPr>
          </w:p>
        </w:tc>
        <w:tc>
          <w:tcPr>
            <w:tcW w:w="587" w:type="pct"/>
            <w:vMerge/>
            <w:shd w:val="clear" w:color="auto" w:fill="auto"/>
            <w:vAlign w:val="center"/>
          </w:tcPr>
          <w:p w:rsidR="00D633BB" w:rsidRPr="00B16475" w:rsidRDefault="00D633BB" w:rsidP="00A6155D">
            <w:pPr>
              <w:spacing w:line="440" w:lineRule="exact"/>
              <w:jc w:val="center"/>
              <w:rPr>
                <w:rFonts w:ascii="等线" w:eastAsia="等线" w:hAnsi="等线" w:cs="等线"/>
                <w:kern w:val="0"/>
                <w:szCs w:val="21"/>
              </w:rPr>
            </w:pPr>
          </w:p>
        </w:tc>
        <w:tc>
          <w:tcPr>
            <w:tcW w:w="481" w:type="pct"/>
            <w:shd w:val="clear" w:color="auto" w:fill="auto"/>
            <w:vAlign w:val="center"/>
          </w:tcPr>
          <w:p w:rsidR="00D633BB" w:rsidRPr="00B16475" w:rsidRDefault="00D633BB" w:rsidP="00A6155D">
            <w:pPr>
              <w:spacing w:line="440" w:lineRule="exact"/>
              <w:jc w:val="center"/>
              <w:rPr>
                <w:rFonts w:ascii="等线" w:eastAsia="等线" w:hAnsi="等线" w:cs="等线"/>
                <w:kern w:val="0"/>
                <w:szCs w:val="21"/>
              </w:rPr>
            </w:pPr>
            <w:r w:rsidRPr="00B16475">
              <w:rPr>
                <w:rFonts w:ascii="等线" w:eastAsia="等线" w:hAnsi="等线" w:cs="等线" w:hint="eastAsia"/>
                <w:kern w:val="0"/>
                <w:szCs w:val="21"/>
              </w:rPr>
              <w:t>研修内容</w:t>
            </w:r>
          </w:p>
        </w:tc>
        <w:tc>
          <w:tcPr>
            <w:tcW w:w="3399" w:type="pct"/>
            <w:shd w:val="clear" w:color="auto" w:fill="auto"/>
            <w:vAlign w:val="center"/>
          </w:tcPr>
          <w:p w:rsidR="00D633BB" w:rsidRDefault="00D633BB" w:rsidP="00A6155D">
            <w:pPr>
              <w:spacing w:line="360" w:lineRule="exact"/>
              <w:rPr>
                <w:rFonts w:ascii="等线" w:eastAsia="等线" w:hAnsi="等线" w:cs="等线"/>
                <w:kern w:val="0"/>
                <w:szCs w:val="21"/>
              </w:rPr>
            </w:pPr>
            <w:r w:rsidRPr="00B16475">
              <w:rPr>
                <w:rFonts w:ascii="等线" w:eastAsia="等线" w:hAnsi="等线" w:cs="等线" w:hint="eastAsia"/>
                <w:kern w:val="0"/>
                <w:szCs w:val="21"/>
              </w:rPr>
              <w:t>●课程思政的概念与内涵</w:t>
            </w:r>
            <w:r>
              <w:rPr>
                <w:rFonts w:ascii="等线" w:eastAsia="等线" w:hAnsi="等线" w:cs="等线" w:hint="eastAsia"/>
                <w:kern w:val="0"/>
                <w:szCs w:val="21"/>
              </w:rPr>
              <w:t xml:space="preserve">                      </w:t>
            </w:r>
            <w:r>
              <w:rPr>
                <w:rFonts w:ascii="等线" w:eastAsia="等线" w:hAnsi="等线" w:cs="等线"/>
                <w:kern w:val="0"/>
                <w:szCs w:val="21"/>
              </w:rPr>
              <w:t xml:space="preserve">    </w:t>
            </w:r>
            <w:r>
              <w:rPr>
                <w:rFonts w:ascii="等线" w:eastAsia="等线" w:hAnsi="等线" w:cs="等线" w:hint="eastAsia"/>
                <w:kern w:val="0"/>
                <w:szCs w:val="21"/>
              </w:rPr>
              <w:t xml:space="preserve"> </w:t>
            </w:r>
            <w:r w:rsidRPr="00B16475">
              <w:rPr>
                <w:rFonts w:ascii="等线" w:eastAsia="等线" w:hAnsi="等线" w:cs="等线" w:hint="eastAsia"/>
                <w:kern w:val="0"/>
                <w:szCs w:val="21"/>
              </w:rPr>
              <w:t>●课程思政的概念及其内涵和外延</w:t>
            </w:r>
          </w:p>
          <w:p w:rsidR="00D633BB" w:rsidRDefault="00D633BB" w:rsidP="00A6155D">
            <w:pPr>
              <w:spacing w:line="360" w:lineRule="exact"/>
              <w:rPr>
                <w:rFonts w:ascii="等线" w:eastAsia="等线" w:hAnsi="等线" w:cs="等线"/>
                <w:kern w:val="0"/>
                <w:szCs w:val="21"/>
              </w:rPr>
            </w:pPr>
            <w:r w:rsidRPr="00B16475">
              <w:rPr>
                <w:rFonts w:ascii="等线" w:eastAsia="等线" w:hAnsi="等线" w:cs="等线" w:hint="eastAsia"/>
                <w:kern w:val="0"/>
                <w:szCs w:val="21"/>
              </w:rPr>
              <w:t>●将思政教育融入医学课程的内容选择和融入路径</w:t>
            </w:r>
            <w:r>
              <w:rPr>
                <w:rFonts w:ascii="等线" w:eastAsia="等线" w:hAnsi="等线" w:cs="等线" w:hint="eastAsia"/>
                <w:kern w:val="0"/>
                <w:szCs w:val="21"/>
              </w:rPr>
              <w:t xml:space="preserve">     </w:t>
            </w:r>
            <w:r w:rsidRPr="00B16475">
              <w:rPr>
                <w:rFonts w:ascii="等线" w:eastAsia="等线" w:hAnsi="等线" w:cs="等线" w:hint="eastAsia"/>
                <w:kern w:val="0"/>
                <w:szCs w:val="21"/>
              </w:rPr>
              <w:t>●相关案例分享和分析</w:t>
            </w:r>
          </w:p>
          <w:p w:rsidR="00D633BB" w:rsidRPr="00B16475" w:rsidRDefault="00D633BB" w:rsidP="00A6155D">
            <w:pPr>
              <w:spacing w:line="360" w:lineRule="exact"/>
              <w:rPr>
                <w:rFonts w:ascii="等线" w:eastAsia="等线" w:hAnsi="等线" w:cs="等线"/>
                <w:kern w:val="0"/>
                <w:szCs w:val="21"/>
              </w:rPr>
            </w:pPr>
            <w:r w:rsidRPr="00B16475">
              <w:rPr>
                <w:rFonts w:ascii="等线" w:eastAsia="等线" w:hAnsi="等线" w:cs="等线" w:hint="eastAsia"/>
                <w:kern w:val="0"/>
                <w:szCs w:val="21"/>
              </w:rPr>
              <w:t>●思政教育目标与专业课程融合的标准</w:t>
            </w:r>
          </w:p>
        </w:tc>
      </w:tr>
      <w:tr w:rsidR="00D633BB" w:rsidRPr="00B16475" w:rsidTr="00104280">
        <w:trPr>
          <w:trHeight w:val="519"/>
          <w:jc w:val="center"/>
        </w:trPr>
        <w:tc>
          <w:tcPr>
            <w:tcW w:w="533" w:type="pct"/>
            <w:vMerge/>
            <w:shd w:val="clear" w:color="auto" w:fill="E7E6E6"/>
            <w:vAlign w:val="center"/>
          </w:tcPr>
          <w:p w:rsidR="00D633BB" w:rsidRPr="00B16475" w:rsidRDefault="00D633BB" w:rsidP="00A6155D">
            <w:pPr>
              <w:spacing w:line="440" w:lineRule="exact"/>
              <w:jc w:val="center"/>
              <w:rPr>
                <w:rFonts w:ascii="等线" w:eastAsia="等线" w:hAnsi="等线" w:cs="等线"/>
                <w:kern w:val="0"/>
                <w:szCs w:val="21"/>
              </w:rPr>
            </w:pPr>
          </w:p>
        </w:tc>
        <w:tc>
          <w:tcPr>
            <w:tcW w:w="587" w:type="pct"/>
            <w:vMerge/>
            <w:shd w:val="clear" w:color="auto" w:fill="E7E6E6"/>
            <w:vAlign w:val="center"/>
          </w:tcPr>
          <w:p w:rsidR="00D633BB" w:rsidRPr="00B16475" w:rsidRDefault="00D633BB" w:rsidP="00A6155D">
            <w:pPr>
              <w:spacing w:line="440" w:lineRule="exact"/>
              <w:jc w:val="center"/>
              <w:rPr>
                <w:rFonts w:ascii="等线" w:eastAsia="等线" w:hAnsi="等线" w:cs="等线"/>
                <w:kern w:val="0"/>
                <w:szCs w:val="21"/>
              </w:rPr>
            </w:pPr>
          </w:p>
        </w:tc>
        <w:tc>
          <w:tcPr>
            <w:tcW w:w="481" w:type="pct"/>
            <w:shd w:val="clear" w:color="auto" w:fill="auto"/>
            <w:vAlign w:val="center"/>
          </w:tcPr>
          <w:p w:rsidR="00D633BB" w:rsidRPr="00B16475" w:rsidRDefault="00D633BB" w:rsidP="00A6155D">
            <w:pPr>
              <w:spacing w:line="440" w:lineRule="exact"/>
              <w:jc w:val="center"/>
              <w:rPr>
                <w:rFonts w:ascii="等线" w:eastAsia="等线" w:hAnsi="等线" w:cs="等线"/>
                <w:kern w:val="0"/>
                <w:szCs w:val="21"/>
              </w:rPr>
            </w:pPr>
            <w:r w:rsidRPr="00B16475">
              <w:rPr>
                <w:rFonts w:ascii="等线" w:eastAsia="等线" w:hAnsi="等线" w:cs="等线" w:hint="eastAsia"/>
                <w:kern w:val="0"/>
                <w:szCs w:val="21"/>
              </w:rPr>
              <w:t>主讲嘉宾</w:t>
            </w:r>
          </w:p>
        </w:tc>
        <w:tc>
          <w:tcPr>
            <w:tcW w:w="3399" w:type="pct"/>
            <w:shd w:val="clear" w:color="auto" w:fill="auto"/>
            <w:vAlign w:val="center"/>
          </w:tcPr>
          <w:p w:rsidR="00D633BB" w:rsidRPr="00B16475" w:rsidRDefault="00D633BB" w:rsidP="00A6155D">
            <w:pPr>
              <w:spacing w:line="360" w:lineRule="exact"/>
              <w:ind w:firstLine="420"/>
              <w:rPr>
                <w:rFonts w:ascii="等线" w:eastAsia="等线" w:hAnsi="等线" w:cs="等线"/>
                <w:kern w:val="0"/>
                <w:szCs w:val="21"/>
              </w:rPr>
            </w:pPr>
            <w:r w:rsidRPr="00B16475">
              <w:rPr>
                <w:rFonts w:ascii="等线" w:eastAsia="等线" w:hAnsi="等线" w:cs="等线" w:hint="eastAsia"/>
                <w:kern w:val="0"/>
                <w:szCs w:val="21"/>
              </w:rPr>
              <w:t>张黎声——上海中医药大学       教授</w:t>
            </w:r>
          </w:p>
          <w:p w:rsidR="00D633BB" w:rsidRPr="00B16475" w:rsidRDefault="00D633BB" w:rsidP="00A6155D">
            <w:pPr>
              <w:spacing w:line="360" w:lineRule="exact"/>
              <w:ind w:firstLineChars="700" w:firstLine="1470"/>
              <w:rPr>
                <w:rFonts w:ascii="等线" w:eastAsia="等线" w:hAnsi="等线" w:cs="等线"/>
                <w:kern w:val="0"/>
                <w:szCs w:val="21"/>
              </w:rPr>
            </w:pPr>
            <w:r w:rsidRPr="00B16475">
              <w:rPr>
                <w:rFonts w:ascii="等线" w:eastAsia="等线" w:hAnsi="等线" w:cs="等线" w:hint="eastAsia"/>
                <w:kern w:val="0"/>
                <w:szCs w:val="21"/>
              </w:rPr>
              <w:t>国家课程思政示范课《正常人体解剖学》负责人</w:t>
            </w:r>
          </w:p>
        </w:tc>
      </w:tr>
      <w:tr w:rsidR="00D633BB" w:rsidRPr="00B16475" w:rsidTr="00104280">
        <w:trPr>
          <w:trHeight w:val="486"/>
          <w:jc w:val="center"/>
        </w:trPr>
        <w:tc>
          <w:tcPr>
            <w:tcW w:w="533" w:type="pct"/>
            <w:vMerge w:val="restart"/>
            <w:shd w:val="clear" w:color="auto" w:fill="auto"/>
            <w:vAlign w:val="center"/>
          </w:tcPr>
          <w:p w:rsidR="00D633BB" w:rsidRPr="00B16475" w:rsidRDefault="00D633BB" w:rsidP="00A6155D">
            <w:pPr>
              <w:spacing w:line="440" w:lineRule="exact"/>
              <w:jc w:val="left"/>
              <w:rPr>
                <w:rFonts w:ascii="等线" w:eastAsia="等线" w:hAnsi="等线" w:cs="等线"/>
                <w:kern w:val="0"/>
                <w:szCs w:val="21"/>
              </w:rPr>
            </w:pPr>
            <w:r w:rsidRPr="00B16475">
              <w:rPr>
                <w:rFonts w:ascii="等线" w:eastAsia="等线" w:hAnsi="等线" w:cs="等线" w:hint="eastAsia"/>
                <w:kern w:val="0"/>
                <w:szCs w:val="21"/>
              </w:rPr>
              <w:t>01月16日</w:t>
            </w:r>
          </w:p>
          <w:p w:rsidR="00D633BB" w:rsidRPr="00B16475" w:rsidRDefault="00D633BB" w:rsidP="00A6155D">
            <w:pPr>
              <w:spacing w:line="440" w:lineRule="exact"/>
              <w:jc w:val="center"/>
              <w:rPr>
                <w:rFonts w:ascii="等线" w:eastAsia="等线" w:hAnsi="等线" w:cs="等线"/>
                <w:kern w:val="0"/>
                <w:szCs w:val="21"/>
              </w:rPr>
            </w:pPr>
            <w:r w:rsidRPr="00B16475">
              <w:rPr>
                <w:rFonts w:ascii="等线" w:eastAsia="等线" w:hAnsi="等线" w:cs="等线" w:hint="eastAsia"/>
                <w:kern w:val="0"/>
                <w:szCs w:val="21"/>
              </w:rPr>
              <w:t>下午</w:t>
            </w:r>
          </w:p>
        </w:tc>
        <w:tc>
          <w:tcPr>
            <w:tcW w:w="587" w:type="pct"/>
            <w:vMerge w:val="restart"/>
            <w:shd w:val="clear" w:color="auto" w:fill="auto"/>
            <w:vAlign w:val="center"/>
          </w:tcPr>
          <w:p w:rsidR="00D633BB" w:rsidRPr="00B16475" w:rsidRDefault="00D633BB" w:rsidP="00A6155D">
            <w:pPr>
              <w:spacing w:line="440" w:lineRule="exact"/>
              <w:rPr>
                <w:rFonts w:ascii="等线" w:eastAsia="等线" w:hAnsi="等线" w:cs="等线"/>
                <w:kern w:val="0"/>
                <w:szCs w:val="21"/>
              </w:rPr>
            </w:pPr>
            <w:r w:rsidRPr="00B16475">
              <w:rPr>
                <w:rFonts w:ascii="等线" w:eastAsia="等线" w:hAnsi="等线" w:cs="等线" w:hint="eastAsia"/>
                <w:kern w:val="0"/>
                <w:szCs w:val="21"/>
              </w:rPr>
              <w:t>14:00--16:30</w:t>
            </w:r>
          </w:p>
        </w:tc>
        <w:tc>
          <w:tcPr>
            <w:tcW w:w="481" w:type="pct"/>
            <w:shd w:val="clear" w:color="auto" w:fill="F2F2F2"/>
            <w:vAlign w:val="center"/>
          </w:tcPr>
          <w:p w:rsidR="00D633BB" w:rsidRPr="00B16475" w:rsidRDefault="00D633BB" w:rsidP="00A6155D">
            <w:pPr>
              <w:spacing w:line="440" w:lineRule="exact"/>
              <w:jc w:val="center"/>
              <w:rPr>
                <w:rFonts w:ascii="等线" w:eastAsia="等线" w:hAnsi="等线" w:cs="等线"/>
                <w:kern w:val="0"/>
                <w:szCs w:val="21"/>
              </w:rPr>
            </w:pPr>
            <w:r w:rsidRPr="00B16475">
              <w:rPr>
                <w:rFonts w:ascii="等线" w:eastAsia="等线" w:hAnsi="等线" w:cs="等线" w:hint="eastAsia"/>
                <w:kern w:val="0"/>
                <w:szCs w:val="21"/>
              </w:rPr>
              <w:t>报告主题</w:t>
            </w:r>
          </w:p>
        </w:tc>
        <w:tc>
          <w:tcPr>
            <w:tcW w:w="3399" w:type="pct"/>
            <w:shd w:val="clear" w:color="auto" w:fill="F2F2F2"/>
            <w:vAlign w:val="center"/>
          </w:tcPr>
          <w:p w:rsidR="00D633BB" w:rsidRPr="00B16475" w:rsidRDefault="00D633BB" w:rsidP="00A6155D">
            <w:pPr>
              <w:spacing w:line="440" w:lineRule="exact"/>
              <w:jc w:val="center"/>
              <w:rPr>
                <w:rFonts w:ascii="等线" w:eastAsia="等线" w:hAnsi="等线" w:cs="等线"/>
                <w:szCs w:val="21"/>
                <w:lang w:bidi="ar"/>
              </w:rPr>
            </w:pPr>
            <w:r w:rsidRPr="00B16475">
              <w:rPr>
                <w:rFonts w:ascii="等线" w:eastAsia="等线" w:hAnsi="等线" w:cs="等线" w:hint="eastAsia"/>
                <w:szCs w:val="21"/>
                <w:lang w:bidi="ar"/>
              </w:rPr>
              <w:t>植物学课程思政的建设与实践</w:t>
            </w:r>
          </w:p>
        </w:tc>
      </w:tr>
      <w:tr w:rsidR="00D633BB" w:rsidRPr="00B16475" w:rsidTr="00104280">
        <w:trPr>
          <w:trHeight w:val="519"/>
          <w:jc w:val="center"/>
        </w:trPr>
        <w:tc>
          <w:tcPr>
            <w:tcW w:w="533" w:type="pct"/>
            <w:vMerge/>
            <w:shd w:val="clear" w:color="auto" w:fill="E7E6E6"/>
            <w:vAlign w:val="center"/>
          </w:tcPr>
          <w:p w:rsidR="00D633BB" w:rsidRPr="00B16475" w:rsidRDefault="00D633BB" w:rsidP="00A6155D">
            <w:pPr>
              <w:spacing w:line="440" w:lineRule="exact"/>
              <w:rPr>
                <w:rFonts w:ascii="等线" w:eastAsia="等线" w:hAnsi="等线" w:cs="等线"/>
                <w:kern w:val="0"/>
                <w:szCs w:val="21"/>
              </w:rPr>
            </w:pPr>
          </w:p>
        </w:tc>
        <w:tc>
          <w:tcPr>
            <w:tcW w:w="587" w:type="pct"/>
            <w:vMerge/>
            <w:shd w:val="clear" w:color="auto" w:fill="E7E6E6"/>
            <w:vAlign w:val="center"/>
          </w:tcPr>
          <w:p w:rsidR="00D633BB" w:rsidRPr="00B16475" w:rsidRDefault="00D633BB" w:rsidP="00A6155D">
            <w:pPr>
              <w:spacing w:line="440" w:lineRule="exact"/>
              <w:jc w:val="center"/>
              <w:rPr>
                <w:rFonts w:ascii="等线" w:eastAsia="等线" w:hAnsi="等线" w:cs="等线"/>
                <w:kern w:val="0"/>
                <w:szCs w:val="21"/>
              </w:rPr>
            </w:pPr>
          </w:p>
        </w:tc>
        <w:tc>
          <w:tcPr>
            <w:tcW w:w="481" w:type="pct"/>
            <w:shd w:val="clear" w:color="auto" w:fill="auto"/>
            <w:vAlign w:val="center"/>
          </w:tcPr>
          <w:p w:rsidR="00D633BB" w:rsidRPr="00B16475" w:rsidRDefault="00D633BB" w:rsidP="00A6155D">
            <w:pPr>
              <w:spacing w:line="440" w:lineRule="exact"/>
              <w:jc w:val="center"/>
              <w:rPr>
                <w:rFonts w:ascii="等线" w:eastAsia="等线" w:hAnsi="等线" w:cs="等线"/>
                <w:kern w:val="0"/>
                <w:szCs w:val="21"/>
              </w:rPr>
            </w:pPr>
            <w:r w:rsidRPr="00B16475">
              <w:rPr>
                <w:rFonts w:ascii="等线" w:eastAsia="等线" w:hAnsi="等线" w:cs="等线" w:hint="eastAsia"/>
                <w:kern w:val="0"/>
                <w:szCs w:val="21"/>
              </w:rPr>
              <w:t>研修内容</w:t>
            </w:r>
          </w:p>
        </w:tc>
        <w:tc>
          <w:tcPr>
            <w:tcW w:w="3399" w:type="pct"/>
            <w:shd w:val="clear" w:color="auto" w:fill="auto"/>
            <w:vAlign w:val="center"/>
          </w:tcPr>
          <w:p w:rsidR="00D633BB" w:rsidRDefault="00D633BB" w:rsidP="00A6155D">
            <w:pPr>
              <w:spacing w:line="360" w:lineRule="exact"/>
              <w:rPr>
                <w:rFonts w:ascii="等线" w:eastAsia="等线" w:hAnsi="等线" w:cs="等线"/>
                <w:kern w:val="0"/>
                <w:szCs w:val="21"/>
              </w:rPr>
            </w:pPr>
            <w:r w:rsidRPr="00B16475">
              <w:rPr>
                <w:rFonts w:ascii="等线" w:eastAsia="等线" w:hAnsi="等线" w:cs="等线" w:hint="eastAsia"/>
                <w:kern w:val="0"/>
                <w:szCs w:val="21"/>
              </w:rPr>
              <w:t>●课程思政的背景与共识</w:t>
            </w:r>
            <w:r>
              <w:rPr>
                <w:rFonts w:ascii="等线" w:eastAsia="等线" w:hAnsi="等线" w:cs="等线" w:hint="eastAsia"/>
                <w:kern w:val="0"/>
                <w:szCs w:val="21"/>
              </w:rPr>
              <w:t xml:space="preserve"> </w:t>
            </w:r>
            <w:r>
              <w:rPr>
                <w:rFonts w:ascii="等线" w:eastAsia="等线" w:hAnsi="等线" w:cs="等线"/>
                <w:kern w:val="0"/>
                <w:szCs w:val="21"/>
              </w:rPr>
              <w:t xml:space="preserve"> </w:t>
            </w:r>
            <w:r>
              <w:rPr>
                <w:rFonts w:ascii="等线" w:eastAsia="等线" w:hAnsi="等线" w:cs="等线" w:hint="eastAsia"/>
                <w:kern w:val="0"/>
                <w:szCs w:val="21"/>
              </w:rPr>
              <w:t xml:space="preserve"> </w:t>
            </w:r>
            <w:r w:rsidRPr="00B16475">
              <w:rPr>
                <w:rFonts w:ascii="等线" w:eastAsia="等线" w:hAnsi="等线" w:cs="等线" w:hint="eastAsia"/>
                <w:kern w:val="0"/>
                <w:szCs w:val="21"/>
              </w:rPr>
              <w:t>●课程思政常见问题解析</w:t>
            </w:r>
            <w:r>
              <w:rPr>
                <w:rFonts w:ascii="等线" w:eastAsia="等线" w:hAnsi="等线" w:cs="等线" w:hint="eastAsia"/>
                <w:kern w:val="0"/>
                <w:szCs w:val="21"/>
              </w:rPr>
              <w:t xml:space="preserve">           </w:t>
            </w:r>
            <w:r w:rsidRPr="00B16475">
              <w:rPr>
                <w:rFonts w:ascii="等线" w:eastAsia="等线" w:hAnsi="等线" w:cs="等线" w:hint="eastAsia"/>
                <w:kern w:val="0"/>
                <w:szCs w:val="21"/>
              </w:rPr>
              <w:t>●植物学课程思政探索与实践</w:t>
            </w:r>
          </w:p>
          <w:p w:rsidR="00D633BB" w:rsidRPr="00B16475" w:rsidRDefault="00D633BB" w:rsidP="00A6155D">
            <w:pPr>
              <w:spacing w:line="360" w:lineRule="exact"/>
              <w:rPr>
                <w:rFonts w:ascii="等线" w:eastAsia="等线" w:hAnsi="等线" w:cs="等线"/>
                <w:kern w:val="0"/>
                <w:szCs w:val="21"/>
              </w:rPr>
            </w:pPr>
            <w:r w:rsidRPr="00B16475">
              <w:rPr>
                <w:rFonts w:ascii="等线" w:eastAsia="等线" w:hAnsi="等线" w:cs="等线" w:hint="eastAsia"/>
                <w:kern w:val="0"/>
                <w:szCs w:val="21"/>
              </w:rPr>
              <w:t>●课程思政建设成效评价</w:t>
            </w:r>
            <w:r>
              <w:rPr>
                <w:rFonts w:ascii="等线" w:eastAsia="等线" w:hAnsi="等线" w:cs="等线" w:hint="eastAsia"/>
                <w:kern w:val="0"/>
                <w:szCs w:val="21"/>
              </w:rPr>
              <w:t xml:space="preserve">  </w:t>
            </w:r>
            <w:r>
              <w:rPr>
                <w:rFonts w:ascii="等线" w:eastAsia="等线" w:hAnsi="等线" w:cs="等线"/>
                <w:kern w:val="0"/>
                <w:szCs w:val="21"/>
              </w:rPr>
              <w:t xml:space="preserve"> </w:t>
            </w:r>
            <w:r w:rsidRPr="00B16475">
              <w:rPr>
                <w:rFonts w:ascii="等线" w:eastAsia="等线" w:hAnsi="等线" w:cs="等线" w:hint="eastAsia"/>
                <w:kern w:val="0"/>
                <w:szCs w:val="21"/>
              </w:rPr>
              <w:t>●植物学课程思政示范课特色创新</w:t>
            </w:r>
            <w:r>
              <w:rPr>
                <w:rFonts w:ascii="等线" w:eastAsia="等线" w:hAnsi="等线" w:cs="等线" w:hint="eastAsia"/>
                <w:kern w:val="0"/>
                <w:szCs w:val="21"/>
              </w:rPr>
              <w:t xml:space="preserve">   </w:t>
            </w:r>
            <w:r w:rsidRPr="00B16475">
              <w:rPr>
                <w:rFonts w:ascii="等线" w:eastAsia="等线" w:hAnsi="等线" w:cs="等线" w:hint="eastAsia"/>
                <w:kern w:val="0"/>
                <w:szCs w:val="21"/>
              </w:rPr>
              <w:t>●植物学课程思政示范课教学设计</w:t>
            </w:r>
          </w:p>
        </w:tc>
      </w:tr>
      <w:tr w:rsidR="00D633BB" w:rsidRPr="00B16475" w:rsidTr="00104280">
        <w:trPr>
          <w:trHeight w:val="519"/>
          <w:jc w:val="center"/>
        </w:trPr>
        <w:tc>
          <w:tcPr>
            <w:tcW w:w="533" w:type="pct"/>
            <w:vMerge/>
            <w:shd w:val="clear" w:color="auto" w:fill="auto"/>
            <w:vAlign w:val="center"/>
          </w:tcPr>
          <w:p w:rsidR="00D633BB" w:rsidRPr="00B16475" w:rsidRDefault="00D633BB" w:rsidP="00A6155D">
            <w:pPr>
              <w:spacing w:line="440" w:lineRule="exact"/>
              <w:rPr>
                <w:rFonts w:ascii="等线" w:eastAsia="等线" w:hAnsi="等线" w:cs="等线"/>
                <w:kern w:val="0"/>
                <w:szCs w:val="21"/>
              </w:rPr>
            </w:pPr>
          </w:p>
        </w:tc>
        <w:tc>
          <w:tcPr>
            <w:tcW w:w="587" w:type="pct"/>
            <w:vMerge/>
            <w:shd w:val="clear" w:color="auto" w:fill="auto"/>
            <w:vAlign w:val="center"/>
          </w:tcPr>
          <w:p w:rsidR="00D633BB" w:rsidRPr="00B16475" w:rsidRDefault="00D633BB" w:rsidP="00A6155D">
            <w:pPr>
              <w:spacing w:line="440" w:lineRule="exact"/>
              <w:jc w:val="center"/>
              <w:rPr>
                <w:rFonts w:ascii="等线" w:eastAsia="等线" w:hAnsi="等线" w:cs="等线"/>
                <w:kern w:val="0"/>
                <w:szCs w:val="21"/>
              </w:rPr>
            </w:pPr>
          </w:p>
        </w:tc>
        <w:tc>
          <w:tcPr>
            <w:tcW w:w="481" w:type="pct"/>
            <w:shd w:val="clear" w:color="auto" w:fill="auto"/>
            <w:vAlign w:val="center"/>
          </w:tcPr>
          <w:p w:rsidR="00D633BB" w:rsidRPr="00B16475" w:rsidRDefault="00D633BB" w:rsidP="00A6155D">
            <w:pPr>
              <w:spacing w:line="440" w:lineRule="exact"/>
              <w:jc w:val="center"/>
              <w:rPr>
                <w:rFonts w:ascii="等线" w:eastAsia="等线" w:hAnsi="等线" w:cs="等线"/>
                <w:kern w:val="0"/>
                <w:szCs w:val="21"/>
              </w:rPr>
            </w:pPr>
            <w:r w:rsidRPr="00B16475">
              <w:rPr>
                <w:rFonts w:ascii="等线" w:eastAsia="等线" w:hAnsi="等线" w:cs="等线" w:hint="eastAsia"/>
                <w:kern w:val="0"/>
                <w:szCs w:val="21"/>
              </w:rPr>
              <w:t>主讲嘉宾</w:t>
            </w:r>
          </w:p>
        </w:tc>
        <w:tc>
          <w:tcPr>
            <w:tcW w:w="3399" w:type="pct"/>
            <w:shd w:val="clear" w:color="auto" w:fill="auto"/>
            <w:vAlign w:val="center"/>
          </w:tcPr>
          <w:p w:rsidR="00D633BB" w:rsidRPr="00B16475" w:rsidRDefault="00D633BB" w:rsidP="00A6155D">
            <w:pPr>
              <w:spacing w:line="360" w:lineRule="exact"/>
              <w:ind w:firstLine="420"/>
              <w:rPr>
                <w:rFonts w:ascii="等线" w:eastAsia="等线" w:hAnsi="等线" w:cs="等线"/>
                <w:kern w:val="0"/>
                <w:szCs w:val="21"/>
              </w:rPr>
            </w:pPr>
            <w:r w:rsidRPr="00B16475">
              <w:rPr>
                <w:rFonts w:ascii="等线" w:eastAsia="等线" w:hAnsi="等线" w:cs="等线" w:hint="eastAsia"/>
                <w:kern w:val="0"/>
                <w:szCs w:val="21"/>
              </w:rPr>
              <w:t>姚家玲——华中农业大学生命科学技术学院  教授</w:t>
            </w:r>
          </w:p>
          <w:p w:rsidR="00D633BB" w:rsidRPr="00B16475" w:rsidRDefault="00D633BB" w:rsidP="00A6155D">
            <w:pPr>
              <w:spacing w:line="360" w:lineRule="exact"/>
              <w:ind w:firstLineChars="700" w:firstLine="1470"/>
              <w:rPr>
                <w:rFonts w:ascii="等线" w:eastAsia="等线" w:hAnsi="等线" w:cs="等线"/>
                <w:kern w:val="0"/>
                <w:szCs w:val="21"/>
              </w:rPr>
            </w:pPr>
            <w:r w:rsidRPr="00B16475">
              <w:rPr>
                <w:rFonts w:ascii="等线" w:eastAsia="等线" w:hAnsi="等线" w:cs="等线" w:hint="eastAsia"/>
                <w:kern w:val="0"/>
                <w:szCs w:val="21"/>
              </w:rPr>
              <w:t>国家课程思政示范课《植物学》负责人</w:t>
            </w:r>
          </w:p>
        </w:tc>
      </w:tr>
      <w:tr w:rsidR="00D633BB" w:rsidRPr="00B16475" w:rsidTr="00104280">
        <w:trPr>
          <w:trHeight w:val="490"/>
          <w:jc w:val="center"/>
        </w:trPr>
        <w:tc>
          <w:tcPr>
            <w:tcW w:w="533" w:type="pct"/>
            <w:vMerge w:val="restart"/>
            <w:shd w:val="clear" w:color="auto" w:fill="auto"/>
            <w:vAlign w:val="center"/>
          </w:tcPr>
          <w:p w:rsidR="00D633BB" w:rsidRPr="00B16475" w:rsidRDefault="00D633BB" w:rsidP="00A6155D">
            <w:pPr>
              <w:spacing w:line="440" w:lineRule="exact"/>
              <w:jc w:val="center"/>
              <w:rPr>
                <w:rFonts w:ascii="等线" w:eastAsia="等线" w:hAnsi="等线" w:cs="等线"/>
                <w:kern w:val="0"/>
                <w:szCs w:val="21"/>
              </w:rPr>
            </w:pPr>
            <w:r w:rsidRPr="00B16475">
              <w:rPr>
                <w:rFonts w:ascii="等线" w:eastAsia="等线" w:hAnsi="等线" w:cs="等线" w:hint="eastAsia"/>
                <w:kern w:val="0"/>
                <w:szCs w:val="21"/>
              </w:rPr>
              <w:t>01月16日</w:t>
            </w:r>
          </w:p>
          <w:p w:rsidR="00D633BB" w:rsidRPr="00B16475" w:rsidRDefault="00D633BB" w:rsidP="00A6155D">
            <w:pPr>
              <w:spacing w:line="440" w:lineRule="exact"/>
              <w:jc w:val="center"/>
              <w:rPr>
                <w:rFonts w:ascii="等线" w:eastAsia="等线" w:hAnsi="等线" w:cs="等线"/>
                <w:kern w:val="0"/>
                <w:szCs w:val="21"/>
              </w:rPr>
            </w:pPr>
            <w:r w:rsidRPr="00B16475">
              <w:rPr>
                <w:rFonts w:ascii="等线" w:eastAsia="等线" w:hAnsi="等线" w:cs="等线" w:hint="eastAsia"/>
                <w:kern w:val="0"/>
                <w:szCs w:val="21"/>
              </w:rPr>
              <w:t>晚上</w:t>
            </w:r>
          </w:p>
        </w:tc>
        <w:tc>
          <w:tcPr>
            <w:tcW w:w="587" w:type="pct"/>
            <w:vMerge w:val="restart"/>
            <w:shd w:val="clear" w:color="auto" w:fill="auto"/>
            <w:vAlign w:val="center"/>
          </w:tcPr>
          <w:p w:rsidR="00D633BB" w:rsidRPr="00B16475" w:rsidRDefault="00D633BB" w:rsidP="00A6155D">
            <w:pPr>
              <w:spacing w:line="440" w:lineRule="exact"/>
              <w:jc w:val="center"/>
              <w:rPr>
                <w:rFonts w:ascii="等线" w:eastAsia="等线" w:hAnsi="等线" w:cs="等线"/>
                <w:kern w:val="0"/>
                <w:szCs w:val="21"/>
              </w:rPr>
            </w:pPr>
            <w:r w:rsidRPr="00B16475">
              <w:rPr>
                <w:rFonts w:ascii="等线" w:eastAsia="等线" w:hAnsi="等线" w:cs="等线" w:hint="eastAsia"/>
                <w:kern w:val="0"/>
                <w:szCs w:val="21"/>
              </w:rPr>
              <w:t>19:00--21:00</w:t>
            </w:r>
          </w:p>
        </w:tc>
        <w:tc>
          <w:tcPr>
            <w:tcW w:w="481" w:type="pct"/>
            <w:shd w:val="clear" w:color="auto" w:fill="F2F2F2"/>
            <w:vAlign w:val="center"/>
          </w:tcPr>
          <w:p w:rsidR="00D633BB" w:rsidRPr="00B16475" w:rsidRDefault="00D633BB" w:rsidP="00A6155D">
            <w:pPr>
              <w:spacing w:line="440" w:lineRule="exact"/>
              <w:jc w:val="center"/>
              <w:rPr>
                <w:rFonts w:ascii="等线" w:eastAsia="等线" w:hAnsi="等线" w:cs="等线"/>
                <w:kern w:val="0"/>
                <w:szCs w:val="21"/>
              </w:rPr>
            </w:pPr>
            <w:r w:rsidRPr="00B16475">
              <w:rPr>
                <w:rFonts w:ascii="等线" w:eastAsia="等线" w:hAnsi="等线" w:cs="等线" w:hint="eastAsia"/>
                <w:kern w:val="0"/>
                <w:szCs w:val="21"/>
              </w:rPr>
              <w:t>报告主题</w:t>
            </w:r>
          </w:p>
        </w:tc>
        <w:tc>
          <w:tcPr>
            <w:tcW w:w="3399" w:type="pct"/>
            <w:shd w:val="clear" w:color="auto" w:fill="F2F2F2"/>
            <w:vAlign w:val="center"/>
          </w:tcPr>
          <w:p w:rsidR="00D633BB" w:rsidRPr="00B16475" w:rsidRDefault="00D633BB" w:rsidP="00A6155D">
            <w:pPr>
              <w:spacing w:line="440" w:lineRule="exact"/>
              <w:jc w:val="center"/>
              <w:rPr>
                <w:rFonts w:ascii="等线" w:eastAsia="等线" w:hAnsi="等线" w:cs="等线"/>
              </w:rPr>
            </w:pPr>
            <w:r w:rsidRPr="00B16475">
              <w:rPr>
                <w:rFonts w:ascii="等线" w:eastAsia="等线" w:hAnsi="等线" w:cs="等线" w:hint="eastAsia"/>
              </w:rPr>
              <w:t>《启智润心、育人无痕——国家级课程思政示范课程的教学 设计与实践》</w:t>
            </w:r>
          </w:p>
        </w:tc>
      </w:tr>
      <w:tr w:rsidR="00D633BB" w:rsidRPr="00B16475" w:rsidTr="00104280">
        <w:trPr>
          <w:trHeight w:val="519"/>
          <w:jc w:val="center"/>
        </w:trPr>
        <w:tc>
          <w:tcPr>
            <w:tcW w:w="533" w:type="pct"/>
            <w:vMerge/>
            <w:shd w:val="clear" w:color="auto" w:fill="auto"/>
            <w:vAlign w:val="center"/>
          </w:tcPr>
          <w:p w:rsidR="00D633BB" w:rsidRPr="00B16475" w:rsidRDefault="00D633BB" w:rsidP="00A6155D">
            <w:pPr>
              <w:spacing w:line="440" w:lineRule="exact"/>
              <w:jc w:val="center"/>
              <w:rPr>
                <w:rFonts w:ascii="等线" w:eastAsia="等线" w:hAnsi="等线" w:cs="等线"/>
                <w:kern w:val="0"/>
                <w:szCs w:val="21"/>
              </w:rPr>
            </w:pPr>
          </w:p>
        </w:tc>
        <w:tc>
          <w:tcPr>
            <w:tcW w:w="587" w:type="pct"/>
            <w:vMerge/>
            <w:shd w:val="clear" w:color="auto" w:fill="auto"/>
            <w:vAlign w:val="center"/>
          </w:tcPr>
          <w:p w:rsidR="00D633BB" w:rsidRPr="00B16475" w:rsidRDefault="00D633BB" w:rsidP="00A6155D">
            <w:pPr>
              <w:spacing w:line="440" w:lineRule="exact"/>
              <w:jc w:val="center"/>
              <w:rPr>
                <w:rFonts w:ascii="等线" w:eastAsia="等线" w:hAnsi="等线" w:cs="等线"/>
                <w:kern w:val="0"/>
                <w:szCs w:val="21"/>
              </w:rPr>
            </w:pPr>
          </w:p>
        </w:tc>
        <w:tc>
          <w:tcPr>
            <w:tcW w:w="481" w:type="pct"/>
            <w:shd w:val="clear" w:color="auto" w:fill="auto"/>
            <w:vAlign w:val="center"/>
          </w:tcPr>
          <w:p w:rsidR="00D633BB" w:rsidRPr="00B16475" w:rsidRDefault="00D633BB" w:rsidP="00A6155D">
            <w:pPr>
              <w:spacing w:line="440" w:lineRule="exact"/>
              <w:jc w:val="center"/>
              <w:rPr>
                <w:rFonts w:ascii="等线" w:eastAsia="等线" w:hAnsi="等线" w:cs="等线"/>
                <w:kern w:val="0"/>
                <w:szCs w:val="21"/>
              </w:rPr>
            </w:pPr>
            <w:r w:rsidRPr="00B16475">
              <w:rPr>
                <w:rFonts w:ascii="等线" w:eastAsia="等线" w:hAnsi="等线" w:cs="等线" w:hint="eastAsia"/>
                <w:kern w:val="0"/>
                <w:szCs w:val="21"/>
              </w:rPr>
              <w:t>研修内容</w:t>
            </w:r>
          </w:p>
        </w:tc>
        <w:tc>
          <w:tcPr>
            <w:tcW w:w="3399" w:type="pct"/>
            <w:shd w:val="clear" w:color="auto" w:fill="auto"/>
            <w:vAlign w:val="center"/>
          </w:tcPr>
          <w:p w:rsidR="00D633BB" w:rsidRDefault="00D633BB" w:rsidP="00A6155D">
            <w:pPr>
              <w:spacing w:line="360" w:lineRule="exact"/>
              <w:rPr>
                <w:rFonts w:ascii="等线" w:eastAsia="等线" w:hAnsi="等线" w:cs="等线"/>
                <w:kern w:val="0"/>
                <w:szCs w:val="21"/>
              </w:rPr>
            </w:pPr>
            <w:r w:rsidRPr="00B16475">
              <w:rPr>
                <w:rFonts w:ascii="等线" w:eastAsia="等线" w:hAnsi="等线" w:cs="等线" w:hint="eastAsia"/>
                <w:kern w:val="0"/>
                <w:szCs w:val="21"/>
              </w:rPr>
              <w:t>●课程思政的内涵解读和目标设计</w:t>
            </w:r>
            <w:r>
              <w:rPr>
                <w:rFonts w:ascii="等线" w:eastAsia="等线" w:hAnsi="等线" w:cs="等线" w:hint="eastAsia"/>
                <w:kern w:val="0"/>
                <w:szCs w:val="21"/>
              </w:rPr>
              <w:t xml:space="preserve">         </w:t>
            </w:r>
            <w:r>
              <w:rPr>
                <w:rFonts w:ascii="等线" w:eastAsia="等线" w:hAnsi="等线" w:cs="等线"/>
                <w:kern w:val="0"/>
                <w:szCs w:val="21"/>
              </w:rPr>
              <w:t xml:space="preserve">   </w:t>
            </w:r>
            <w:r w:rsidRPr="00B16475">
              <w:rPr>
                <w:rFonts w:ascii="等线" w:eastAsia="等线" w:hAnsi="等线" w:cs="等线" w:hint="eastAsia"/>
                <w:kern w:val="0"/>
                <w:szCs w:val="21"/>
              </w:rPr>
              <w:t>●基于建构性教学观的课程思政和教学创新设计</w:t>
            </w:r>
          </w:p>
          <w:p w:rsidR="00D633BB" w:rsidRPr="00B16475" w:rsidRDefault="00D633BB" w:rsidP="00A6155D">
            <w:pPr>
              <w:spacing w:line="360" w:lineRule="exact"/>
              <w:rPr>
                <w:rFonts w:ascii="等线" w:eastAsia="等线" w:hAnsi="等线" w:cs="等线"/>
                <w:kern w:val="0"/>
                <w:szCs w:val="21"/>
              </w:rPr>
            </w:pPr>
            <w:r w:rsidRPr="00B16475">
              <w:rPr>
                <w:rFonts w:ascii="等线" w:eastAsia="等线" w:hAnsi="等线" w:cs="等线" w:hint="eastAsia"/>
                <w:kern w:val="0"/>
                <w:szCs w:val="21"/>
              </w:rPr>
              <w:t>● 课程思政元素的凝练和有机融入策略分析</w:t>
            </w:r>
            <w:r>
              <w:rPr>
                <w:rFonts w:ascii="等线" w:eastAsia="等线" w:hAnsi="等线" w:cs="等线" w:hint="eastAsia"/>
                <w:kern w:val="0"/>
                <w:szCs w:val="21"/>
              </w:rPr>
              <w:t xml:space="preserve">   </w:t>
            </w:r>
            <w:r w:rsidRPr="00B16475">
              <w:rPr>
                <w:rFonts w:ascii="等线" w:eastAsia="等线" w:hAnsi="等线" w:cs="等线" w:hint="eastAsia"/>
                <w:kern w:val="0"/>
                <w:szCs w:val="21"/>
              </w:rPr>
              <w:t>●国家级课程思政示范课程申报经验分享</w:t>
            </w:r>
          </w:p>
        </w:tc>
      </w:tr>
      <w:tr w:rsidR="00D633BB" w:rsidRPr="00B16475" w:rsidTr="00104280">
        <w:trPr>
          <w:trHeight w:val="694"/>
          <w:jc w:val="center"/>
        </w:trPr>
        <w:tc>
          <w:tcPr>
            <w:tcW w:w="533" w:type="pct"/>
            <w:vMerge/>
            <w:shd w:val="clear" w:color="auto" w:fill="E7E6E6"/>
            <w:vAlign w:val="center"/>
          </w:tcPr>
          <w:p w:rsidR="00D633BB" w:rsidRPr="00B16475" w:rsidRDefault="00D633BB" w:rsidP="00A6155D">
            <w:pPr>
              <w:spacing w:line="440" w:lineRule="exact"/>
              <w:jc w:val="center"/>
              <w:rPr>
                <w:rFonts w:ascii="等线" w:eastAsia="等线" w:hAnsi="等线" w:cs="等线"/>
                <w:kern w:val="0"/>
                <w:szCs w:val="21"/>
              </w:rPr>
            </w:pPr>
          </w:p>
        </w:tc>
        <w:tc>
          <w:tcPr>
            <w:tcW w:w="587" w:type="pct"/>
            <w:vMerge/>
            <w:shd w:val="clear" w:color="auto" w:fill="E7E6E6"/>
            <w:vAlign w:val="center"/>
          </w:tcPr>
          <w:p w:rsidR="00D633BB" w:rsidRPr="00B16475" w:rsidRDefault="00D633BB" w:rsidP="00A6155D">
            <w:pPr>
              <w:spacing w:line="440" w:lineRule="exact"/>
              <w:jc w:val="center"/>
              <w:rPr>
                <w:rFonts w:ascii="等线" w:eastAsia="等线" w:hAnsi="等线" w:cs="等线"/>
                <w:kern w:val="0"/>
                <w:szCs w:val="21"/>
              </w:rPr>
            </w:pPr>
          </w:p>
        </w:tc>
        <w:tc>
          <w:tcPr>
            <w:tcW w:w="481" w:type="pct"/>
            <w:shd w:val="clear" w:color="auto" w:fill="auto"/>
            <w:vAlign w:val="center"/>
          </w:tcPr>
          <w:p w:rsidR="00D633BB" w:rsidRPr="00B16475" w:rsidRDefault="00D633BB" w:rsidP="00A6155D">
            <w:pPr>
              <w:spacing w:line="440" w:lineRule="exact"/>
              <w:jc w:val="center"/>
              <w:rPr>
                <w:rFonts w:ascii="等线" w:eastAsia="等线" w:hAnsi="等线" w:cs="等线"/>
                <w:kern w:val="0"/>
                <w:szCs w:val="21"/>
              </w:rPr>
            </w:pPr>
            <w:r w:rsidRPr="00B16475">
              <w:rPr>
                <w:rFonts w:ascii="等线" w:eastAsia="等线" w:hAnsi="等线" w:cs="等线" w:hint="eastAsia"/>
                <w:kern w:val="0"/>
                <w:szCs w:val="21"/>
              </w:rPr>
              <w:t>主讲嘉宾</w:t>
            </w:r>
          </w:p>
        </w:tc>
        <w:tc>
          <w:tcPr>
            <w:tcW w:w="3399" w:type="pct"/>
            <w:shd w:val="clear" w:color="auto" w:fill="auto"/>
            <w:vAlign w:val="center"/>
          </w:tcPr>
          <w:p w:rsidR="00D633BB" w:rsidRPr="00B16475" w:rsidRDefault="00D633BB" w:rsidP="00A6155D">
            <w:pPr>
              <w:spacing w:line="360" w:lineRule="exact"/>
              <w:ind w:firstLine="420"/>
              <w:rPr>
                <w:rFonts w:ascii="等线" w:eastAsia="等线" w:hAnsi="等线" w:cs="等线"/>
                <w:kern w:val="0"/>
                <w:szCs w:val="21"/>
              </w:rPr>
            </w:pPr>
            <w:r w:rsidRPr="00B16475">
              <w:rPr>
                <w:rFonts w:ascii="等线" w:eastAsia="等线" w:hAnsi="等线" w:cs="等线" w:hint="eastAsia"/>
                <w:kern w:val="0"/>
                <w:szCs w:val="21"/>
              </w:rPr>
              <w:t>石礼伟——中国矿业大学教务部副部长  教授</w:t>
            </w:r>
          </w:p>
          <w:p w:rsidR="00D633BB" w:rsidRPr="00B16475" w:rsidRDefault="00D633BB" w:rsidP="00A6155D">
            <w:pPr>
              <w:spacing w:line="360" w:lineRule="exact"/>
              <w:ind w:firstLine="1470"/>
              <w:rPr>
                <w:rFonts w:ascii="等线" w:eastAsia="等线" w:hAnsi="等线" w:cs="等线"/>
                <w:kern w:val="0"/>
                <w:szCs w:val="21"/>
              </w:rPr>
            </w:pPr>
            <w:r w:rsidRPr="00B16475">
              <w:rPr>
                <w:rFonts w:ascii="等线" w:eastAsia="等线" w:hAnsi="等线" w:cs="等线" w:hint="eastAsia"/>
                <w:kern w:val="0"/>
                <w:szCs w:val="21"/>
              </w:rPr>
              <w:t>国家课程思政示范课《普通物理（1）》负责人</w:t>
            </w:r>
          </w:p>
        </w:tc>
      </w:tr>
    </w:tbl>
    <w:p w:rsidR="00D633BB" w:rsidRDefault="00D633BB" w:rsidP="00D633BB">
      <w:pPr>
        <w:suppressAutoHyphens/>
        <w:rPr>
          <w:rFonts w:ascii="仿宋_GB2312" w:eastAsia="仿宋_GB2312" w:hAnsi="仿宋" w:cs="宋体"/>
          <w:kern w:val="0"/>
          <w:sz w:val="32"/>
          <w:szCs w:val="32"/>
        </w:rPr>
      </w:pPr>
      <w:bookmarkStart w:id="0" w:name="_GoBack"/>
      <w:bookmarkEnd w:id="0"/>
    </w:p>
    <w:p w:rsidR="00104280" w:rsidRPr="00F20A5C" w:rsidRDefault="00104280" w:rsidP="00D633BB">
      <w:pPr>
        <w:suppressAutoHyphens/>
        <w:rPr>
          <w:rFonts w:ascii="仿宋_GB2312" w:eastAsia="仿宋_GB2312" w:hAnsi="仿宋" w:cs="宋体"/>
          <w:kern w:val="0"/>
          <w:sz w:val="32"/>
          <w:szCs w:val="32"/>
        </w:rPr>
      </w:pPr>
    </w:p>
    <w:sectPr w:rsidR="00104280" w:rsidRPr="00F20A5C" w:rsidSect="00D633BB">
      <w:footerReference w:type="default" r:id="rId9"/>
      <w:pgSz w:w="16838" w:h="11906" w:orient="landscape"/>
      <w:pgMar w:top="1588" w:right="1559" w:bottom="1588" w:left="1559" w:header="851" w:footer="992" w:gutter="0"/>
      <w:pgNumType w:fmt="numberInDash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1B81" w:rsidRDefault="00871B81">
      <w:r>
        <w:separator/>
      </w:r>
    </w:p>
  </w:endnote>
  <w:endnote w:type="continuationSeparator" w:id="0">
    <w:p w:rsidR="00871B81" w:rsidRDefault="00871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altName w:val="Arial Unicode MS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1EAC" w:rsidRDefault="008A19E2">
    <w:pPr>
      <w:pStyle w:val="a5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7B6A5A7" wp14:editId="34FDF0D4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971EAC" w:rsidRDefault="008A19E2">
                          <w:pPr>
                            <w:pStyle w:val="a5"/>
                            <w:rPr>
                              <w:rFonts w:asciiTheme="minorEastAsia" w:hAnsiTheme="minorEastAsia" w:cstheme="minorEastAsia"/>
                              <w:sz w:val="28"/>
                              <w:szCs w:val="44"/>
                            </w:rPr>
                          </w:pP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begin"/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separate"/>
                          </w:r>
                          <w:r w:rsidR="008D27B9">
                            <w:rPr>
                              <w:rFonts w:asciiTheme="minorEastAsia" w:hAnsiTheme="minorEastAsia" w:cstheme="minorEastAsia"/>
                              <w:noProof/>
                              <w:sz w:val="28"/>
                              <w:szCs w:val="44"/>
                            </w:rPr>
                            <w:t>- 1 -</w:t>
                          </w:r>
                          <w:r>
                            <w:rPr>
                              <w:rFonts w:asciiTheme="minorEastAsia" w:hAnsiTheme="minorEastAsia" w:cstheme="minorEastAsia" w:hint="eastAsia"/>
                              <w:sz w:val="28"/>
                              <w:szCs w:val="4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7B6A5A7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margin-left:92.8pt;margin-top:0;width:2in;height:2in;z-index:251659264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971EAC" w:rsidRDefault="008A19E2">
                    <w:pPr>
                      <w:pStyle w:val="a5"/>
                      <w:rPr>
                        <w:rFonts w:asciiTheme="minorEastAsia" w:hAnsiTheme="minorEastAsia" w:cstheme="minorEastAsia"/>
                        <w:sz w:val="28"/>
                        <w:szCs w:val="44"/>
                      </w:rPr>
                    </w:pP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fldChar w:fldCharType="begin"/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instrText xml:space="preserve"> PAGE  \* MERGEFORMAT </w:instrTex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fldChar w:fldCharType="separate"/>
                    </w:r>
                    <w:r w:rsidR="008D27B9">
                      <w:rPr>
                        <w:rFonts w:asciiTheme="minorEastAsia" w:hAnsiTheme="minorEastAsia" w:cstheme="minorEastAsia"/>
                        <w:noProof/>
                        <w:sz w:val="28"/>
                        <w:szCs w:val="44"/>
                      </w:rPr>
                      <w:t>- 1 -</w:t>
                    </w:r>
                    <w:r>
                      <w:rPr>
                        <w:rFonts w:asciiTheme="minorEastAsia" w:hAnsiTheme="minorEastAsia" w:cstheme="minorEastAsia" w:hint="eastAsia"/>
                        <w:sz w:val="28"/>
                        <w:szCs w:val="4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1B81" w:rsidRDefault="00871B81">
      <w:r>
        <w:separator/>
      </w:r>
    </w:p>
  </w:footnote>
  <w:footnote w:type="continuationSeparator" w:id="0">
    <w:p w:rsidR="00871B81" w:rsidRDefault="00871B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DFA7970"/>
    <w:multiLevelType w:val="singleLevel"/>
    <w:tmpl w:val="1DFA7970"/>
    <w:lvl w:ilvl="0">
      <w:start w:val="1"/>
      <w:numFmt w:val="chineseCounting"/>
      <w:suff w:val="nothing"/>
      <w:lvlText w:val="%1、"/>
      <w:lvlJc w:val="left"/>
      <w:pPr>
        <w:ind w:left="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757"/>
    <w:rsid w:val="000113F5"/>
    <w:rsid w:val="000264F0"/>
    <w:rsid w:val="000351DC"/>
    <w:rsid w:val="00055569"/>
    <w:rsid w:val="00064305"/>
    <w:rsid w:val="00066B42"/>
    <w:rsid w:val="00072F01"/>
    <w:rsid w:val="00076A5A"/>
    <w:rsid w:val="0009088F"/>
    <w:rsid w:val="000A74B5"/>
    <w:rsid w:val="000C3058"/>
    <w:rsid w:val="000E0B5F"/>
    <w:rsid w:val="00104280"/>
    <w:rsid w:val="001063DA"/>
    <w:rsid w:val="00106BAA"/>
    <w:rsid w:val="001119F8"/>
    <w:rsid w:val="001127C0"/>
    <w:rsid w:val="00133442"/>
    <w:rsid w:val="0015176B"/>
    <w:rsid w:val="00153151"/>
    <w:rsid w:val="00171182"/>
    <w:rsid w:val="001907B2"/>
    <w:rsid w:val="00197822"/>
    <w:rsid w:val="001A3002"/>
    <w:rsid w:val="001B38C1"/>
    <w:rsid w:val="001B4AF4"/>
    <w:rsid w:val="001D3C62"/>
    <w:rsid w:val="001D7681"/>
    <w:rsid w:val="001F6474"/>
    <w:rsid w:val="002068ED"/>
    <w:rsid w:val="00210FE0"/>
    <w:rsid w:val="00235688"/>
    <w:rsid w:val="00251194"/>
    <w:rsid w:val="002513AB"/>
    <w:rsid w:val="00251BEF"/>
    <w:rsid w:val="00255CB7"/>
    <w:rsid w:val="002A13B5"/>
    <w:rsid w:val="002C15B1"/>
    <w:rsid w:val="002C5C68"/>
    <w:rsid w:val="002F4976"/>
    <w:rsid w:val="002F4CAE"/>
    <w:rsid w:val="0032108E"/>
    <w:rsid w:val="00327727"/>
    <w:rsid w:val="003312D3"/>
    <w:rsid w:val="003333ED"/>
    <w:rsid w:val="00333E46"/>
    <w:rsid w:val="003525DC"/>
    <w:rsid w:val="00394EE6"/>
    <w:rsid w:val="003B0739"/>
    <w:rsid w:val="003B095B"/>
    <w:rsid w:val="003D7C9C"/>
    <w:rsid w:val="003F7532"/>
    <w:rsid w:val="00416E07"/>
    <w:rsid w:val="00464ABC"/>
    <w:rsid w:val="004863F5"/>
    <w:rsid w:val="004A36E5"/>
    <w:rsid w:val="004B0602"/>
    <w:rsid w:val="004B3996"/>
    <w:rsid w:val="004C1DF9"/>
    <w:rsid w:val="004D4C7A"/>
    <w:rsid w:val="004E7A8D"/>
    <w:rsid w:val="004F051D"/>
    <w:rsid w:val="004F30BB"/>
    <w:rsid w:val="004F490D"/>
    <w:rsid w:val="005078AA"/>
    <w:rsid w:val="00522E3F"/>
    <w:rsid w:val="00525657"/>
    <w:rsid w:val="0057666F"/>
    <w:rsid w:val="005968D8"/>
    <w:rsid w:val="005A42BB"/>
    <w:rsid w:val="005B1D7D"/>
    <w:rsid w:val="005B7DBE"/>
    <w:rsid w:val="005C2A47"/>
    <w:rsid w:val="005C5552"/>
    <w:rsid w:val="005D2F28"/>
    <w:rsid w:val="005E6923"/>
    <w:rsid w:val="005F63D1"/>
    <w:rsid w:val="005F69BE"/>
    <w:rsid w:val="00602D03"/>
    <w:rsid w:val="0061728C"/>
    <w:rsid w:val="00624454"/>
    <w:rsid w:val="00626197"/>
    <w:rsid w:val="006372AD"/>
    <w:rsid w:val="00645E9C"/>
    <w:rsid w:val="006565D3"/>
    <w:rsid w:val="006610C9"/>
    <w:rsid w:val="00671DC1"/>
    <w:rsid w:val="00682DE3"/>
    <w:rsid w:val="00687713"/>
    <w:rsid w:val="006965A2"/>
    <w:rsid w:val="006A29BF"/>
    <w:rsid w:val="006A3459"/>
    <w:rsid w:val="006B63EB"/>
    <w:rsid w:val="006E7DDF"/>
    <w:rsid w:val="00706B22"/>
    <w:rsid w:val="00711EEA"/>
    <w:rsid w:val="007177B6"/>
    <w:rsid w:val="0072688F"/>
    <w:rsid w:val="0073001C"/>
    <w:rsid w:val="007558D5"/>
    <w:rsid w:val="007607AC"/>
    <w:rsid w:val="00777CDA"/>
    <w:rsid w:val="007A7A15"/>
    <w:rsid w:val="007D3383"/>
    <w:rsid w:val="007D5AF8"/>
    <w:rsid w:val="007E5F1D"/>
    <w:rsid w:val="007F23B3"/>
    <w:rsid w:val="00801A72"/>
    <w:rsid w:val="008149F8"/>
    <w:rsid w:val="00816CCE"/>
    <w:rsid w:val="008173E0"/>
    <w:rsid w:val="00817EEF"/>
    <w:rsid w:val="0082722C"/>
    <w:rsid w:val="0083460C"/>
    <w:rsid w:val="0086610F"/>
    <w:rsid w:val="00871B81"/>
    <w:rsid w:val="008725D1"/>
    <w:rsid w:val="00893891"/>
    <w:rsid w:val="008A1367"/>
    <w:rsid w:val="008A19E2"/>
    <w:rsid w:val="008D27B9"/>
    <w:rsid w:val="008E0040"/>
    <w:rsid w:val="00914485"/>
    <w:rsid w:val="00933C58"/>
    <w:rsid w:val="00952A46"/>
    <w:rsid w:val="00971EAC"/>
    <w:rsid w:val="00985BF9"/>
    <w:rsid w:val="0099238B"/>
    <w:rsid w:val="00992572"/>
    <w:rsid w:val="0099731A"/>
    <w:rsid w:val="00A3102F"/>
    <w:rsid w:val="00A35FF2"/>
    <w:rsid w:val="00A36721"/>
    <w:rsid w:val="00A42A1A"/>
    <w:rsid w:val="00A44064"/>
    <w:rsid w:val="00A643A3"/>
    <w:rsid w:val="00A827B8"/>
    <w:rsid w:val="00A85F01"/>
    <w:rsid w:val="00A904C4"/>
    <w:rsid w:val="00AC0E72"/>
    <w:rsid w:val="00AE0CAD"/>
    <w:rsid w:val="00AE6709"/>
    <w:rsid w:val="00B01D01"/>
    <w:rsid w:val="00B2745F"/>
    <w:rsid w:val="00B3222C"/>
    <w:rsid w:val="00B35B21"/>
    <w:rsid w:val="00B64FD7"/>
    <w:rsid w:val="00B73846"/>
    <w:rsid w:val="00B87DCD"/>
    <w:rsid w:val="00B90A39"/>
    <w:rsid w:val="00B96CDE"/>
    <w:rsid w:val="00BB4FDF"/>
    <w:rsid w:val="00BC2288"/>
    <w:rsid w:val="00BC4FC1"/>
    <w:rsid w:val="00BC693A"/>
    <w:rsid w:val="00BC6BBF"/>
    <w:rsid w:val="00C02B61"/>
    <w:rsid w:val="00C151C4"/>
    <w:rsid w:val="00C170A2"/>
    <w:rsid w:val="00C37B39"/>
    <w:rsid w:val="00C47871"/>
    <w:rsid w:val="00C523E3"/>
    <w:rsid w:val="00C54E9A"/>
    <w:rsid w:val="00C63007"/>
    <w:rsid w:val="00C75796"/>
    <w:rsid w:val="00CB5D26"/>
    <w:rsid w:val="00CC75C4"/>
    <w:rsid w:val="00CD4687"/>
    <w:rsid w:val="00D01413"/>
    <w:rsid w:val="00D06F64"/>
    <w:rsid w:val="00D16A4A"/>
    <w:rsid w:val="00D273BB"/>
    <w:rsid w:val="00D633BB"/>
    <w:rsid w:val="00D65745"/>
    <w:rsid w:val="00D85E18"/>
    <w:rsid w:val="00DA39AC"/>
    <w:rsid w:val="00DA555D"/>
    <w:rsid w:val="00DB0382"/>
    <w:rsid w:val="00DB1E28"/>
    <w:rsid w:val="00DB54CA"/>
    <w:rsid w:val="00DB750A"/>
    <w:rsid w:val="00DC525F"/>
    <w:rsid w:val="00DC6238"/>
    <w:rsid w:val="00DD1959"/>
    <w:rsid w:val="00DD4814"/>
    <w:rsid w:val="00DE2006"/>
    <w:rsid w:val="00DF4D22"/>
    <w:rsid w:val="00E07CC8"/>
    <w:rsid w:val="00E12E26"/>
    <w:rsid w:val="00E40B00"/>
    <w:rsid w:val="00E83C2E"/>
    <w:rsid w:val="00E86790"/>
    <w:rsid w:val="00E946E8"/>
    <w:rsid w:val="00E96601"/>
    <w:rsid w:val="00EB3DE4"/>
    <w:rsid w:val="00EB495A"/>
    <w:rsid w:val="00EF0CCF"/>
    <w:rsid w:val="00F00145"/>
    <w:rsid w:val="00F20A5C"/>
    <w:rsid w:val="00F32DFD"/>
    <w:rsid w:val="00F44757"/>
    <w:rsid w:val="00F542D3"/>
    <w:rsid w:val="00F62D9D"/>
    <w:rsid w:val="00F635C5"/>
    <w:rsid w:val="00F7155D"/>
    <w:rsid w:val="00F725C6"/>
    <w:rsid w:val="00F91C33"/>
    <w:rsid w:val="00FB2CC8"/>
    <w:rsid w:val="00FB3E2C"/>
    <w:rsid w:val="00FD082D"/>
    <w:rsid w:val="00FD43B1"/>
    <w:rsid w:val="00FE1ADE"/>
    <w:rsid w:val="08E663EC"/>
    <w:rsid w:val="0CD921E6"/>
    <w:rsid w:val="12AD631B"/>
    <w:rsid w:val="1AAF4695"/>
    <w:rsid w:val="1E0055FA"/>
    <w:rsid w:val="1EA277B2"/>
    <w:rsid w:val="232E0C89"/>
    <w:rsid w:val="24D82222"/>
    <w:rsid w:val="250D1784"/>
    <w:rsid w:val="270E4296"/>
    <w:rsid w:val="29622155"/>
    <w:rsid w:val="2C1C0B9E"/>
    <w:rsid w:val="2CA817CC"/>
    <w:rsid w:val="305255AD"/>
    <w:rsid w:val="362B3ECF"/>
    <w:rsid w:val="384E5EBE"/>
    <w:rsid w:val="389C2AD2"/>
    <w:rsid w:val="3AC21ADC"/>
    <w:rsid w:val="3E05174E"/>
    <w:rsid w:val="407A6EDB"/>
    <w:rsid w:val="426A6C1B"/>
    <w:rsid w:val="4696000A"/>
    <w:rsid w:val="47A15968"/>
    <w:rsid w:val="47CD34A3"/>
    <w:rsid w:val="483A4654"/>
    <w:rsid w:val="4A4F2204"/>
    <w:rsid w:val="4C0C0D92"/>
    <w:rsid w:val="4D050A2B"/>
    <w:rsid w:val="52965773"/>
    <w:rsid w:val="532D0EE6"/>
    <w:rsid w:val="5B9459AE"/>
    <w:rsid w:val="5D3F0A89"/>
    <w:rsid w:val="5EC65824"/>
    <w:rsid w:val="604638DA"/>
    <w:rsid w:val="607E6704"/>
    <w:rsid w:val="61142BAE"/>
    <w:rsid w:val="632B68E3"/>
    <w:rsid w:val="635F65F6"/>
    <w:rsid w:val="64F358E2"/>
    <w:rsid w:val="65284543"/>
    <w:rsid w:val="6D1A2AA5"/>
    <w:rsid w:val="6D353202"/>
    <w:rsid w:val="6FE96B74"/>
    <w:rsid w:val="77C27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E628814D-0DEA-4A6A-8B42-5FE18CBD42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</w:style>
  <w:style w:type="paragraph" w:styleId="a4">
    <w:name w:val="Balloon Text"/>
    <w:basedOn w:val="a"/>
    <w:link w:val="Char0"/>
    <w:qFormat/>
    <w:rPr>
      <w:sz w:val="18"/>
      <w:szCs w:val="18"/>
    </w:rPr>
  </w:style>
  <w:style w:type="paragraph" w:styleId="a5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a7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styleId="a8">
    <w:name w:val="Strong"/>
    <w:basedOn w:val="a0"/>
    <w:qFormat/>
    <w:rPr>
      <w:b/>
    </w:rPr>
  </w:style>
  <w:style w:type="character" w:styleId="a9">
    <w:name w:val="Hyperlink"/>
    <w:basedOn w:val="a0"/>
    <w:qFormat/>
    <w:rPr>
      <w:color w:val="0000FF"/>
      <w:u w:val="single"/>
    </w:rPr>
  </w:style>
  <w:style w:type="character" w:customStyle="1" w:styleId="Char0">
    <w:name w:val="批注框文本 Char"/>
    <w:basedOn w:val="a0"/>
    <w:link w:val="a4"/>
    <w:qFormat/>
    <w:rPr>
      <w:kern w:val="2"/>
      <w:sz w:val="18"/>
      <w:szCs w:val="18"/>
    </w:rPr>
  </w:style>
  <w:style w:type="paragraph" w:styleId="aa">
    <w:name w:val="List Paragraph"/>
    <w:basedOn w:val="a"/>
    <w:uiPriority w:val="99"/>
    <w:qFormat/>
    <w:pPr>
      <w:ind w:firstLine="420"/>
    </w:pPr>
  </w:style>
  <w:style w:type="character" w:customStyle="1" w:styleId="Char">
    <w:name w:val="日期 Char"/>
    <w:basedOn w:val="a0"/>
    <w:link w:val="a3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098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373A187-4D7F-47E3-93EB-E65752329FF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190</Words>
  <Characters>1087</Characters>
  <Application>Microsoft Office Word</Application>
  <DocSecurity>0</DocSecurity>
  <Lines>9</Lines>
  <Paragraphs>2</Paragraphs>
  <ScaleCrop>false</ScaleCrop>
  <Company>Microsoft</Company>
  <LinksUpToDate>false</LinksUpToDate>
  <CharactersWithSpaces>1275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</cp:lastModifiedBy>
  <cp:revision>28</cp:revision>
  <cp:lastPrinted>2022-01-14T09:01:00Z</cp:lastPrinted>
  <dcterms:created xsi:type="dcterms:W3CDTF">2021-06-24T06:31:00Z</dcterms:created>
  <dcterms:modified xsi:type="dcterms:W3CDTF">2023-01-31T07:33:00Z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  <property fmtid="{D5CDD505-2E9C-101B-9397-08002B2CF9AE}" pid="3" name="ICV">
    <vt:lpwstr>F74DC8CEE7FF44BE9EA4EA22682E7195</vt:lpwstr>
  </property>
</Properties>
</file>